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DE1024" w14:textId="77777777" w:rsidR="00940C70" w:rsidRDefault="00940C70" w:rsidP="00A24A24">
      <w:r>
        <w:t>EXEMPEL</w:t>
      </w:r>
    </w:p>
    <w:p w14:paraId="0B1E18E3" w14:textId="77777777" w:rsidR="00A24A24" w:rsidRDefault="0082519F" w:rsidP="00A00D80">
      <w:pPr>
        <w:pStyle w:val="Rubrik1"/>
        <w:jc w:val="center"/>
      </w:pPr>
      <w:r>
        <w:t xml:space="preserve">Överenskommelse </w:t>
      </w:r>
      <w:r w:rsidR="00940C70">
        <w:t xml:space="preserve">om </w:t>
      </w:r>
      <w:r>
        <w:t xml:space="preserve">korttidsarbete </w:t>
      </w:r>
    </w:p>
    <w:p w14:paraId="1CAD6DD8" w14:textId="3767D6F5" w:rsidR="00FA0A3C" w:rsidRDefault="009A54EC" w:rsidP="00FA0A3C">
      <w:pPr>
        <w:spacing w:after="0"/>
      </w:pPr>
      <w:r w:rsidRPr="00940C70">
        <w:rPr>
          <w:highlight w:val="yellow"/>
        </w:rPr>
        <w:t xml:space="preserve">Bolaget </w:t>
      </w:r>
      <w:r w:rsidRPr="004162B9">
        <w:rPr>
          <w:highlight w:val="yellow"/>
        </w:rPr>
        <w:t>AB (organisationsnummer)</w:t>
      </w:r>
      <w:r>
        <w:t xml:space="preserve"> </w:t>
      </w:r>
      <w:r w:rsidR="00940C70">
        <w:t xml:space="preserve">och </w:t>
      </w:r>
      <w:r w:rsidR="00235D9C" w:rsidRPr="00235D9C">
        <w:rPr>
          <w:highlight w:val="yellow"/>
        </w:rPr>
        <w:t>lokal arbetstagarpart</w:t>
      </w:r>
      <w:r w:rsidR="00940C70">
        <w:t xml:space="preserve"> </w:t>
      </w:r>
      <w:r w:rsidR="00FA0A3C">
        <w:t xml:space="preserve">konstaterar att företaget lider </w:t>
      </w:r>
      <w:r w:rsidR="007E0ADA">
        <w:t xml:space="preserve">av </w:t>
      </w:r>
      <w:r w:rsidR="00FA0A3C">
        <w:t xml:space="preserve">tillfälliga och allvarliga ekonomiska svårigheter, bestående i </w:t>
      </w:r>
      <w:r w:rsidR="00A00D80">
        <w:t>bland annat</w:t>
      </w:r>
      <w:r w:rsidR="00FA0A3C">
        <w:t xml:space="preserve"> [</w:t>
      </w:r>
      <w:r w:rsidR="00FA0A3C" w:rsidRPr="00FA0A3C">
        <w:rPr>
          <w:highlight w:val="yellow"/>
        </w:rPr>
        <w:t>exempel</w:t>
      </w:r>
      <w:r w:rsidR="00FA0A3C">
        <w:t xml:space="preserve">]. Dessa svårigheter har orsakats av </w:t>
      </w:r>
      <w:r w:rsidR="005B392B">
        <w:t>[</w:t>
      </w:r>
      <w:r w:rsidR="005B392B" w:rsidRPr="005B392B">
        <w:rPr>
          <w:highlight w:val="yellow"/>
        </w:rPr>
        <w:t>beskrivning av de externa och svårförutsebara faktorer som orsakat svårigheterna</w:t>
      </w:r>
      <w:r w:rsidR="005B392B">
        <w:t>]</w:t>
      </w:r>
      <w:r w:rsidR="00FA0A3C">
        <w:t xml:space="preserve">. Företaget har </w:t>
      </w:r>
      <w:r w:rsidR="00A00D80">
        <w:t>bland annat</w:t>
      </w:r>
      <w:r w:rsidR="00FA0A3C">
        <w:t xml:space="preserve"> genom [</w:t>
      </w:r>
      <w:r w:rsidR="00FA0A3C" w:rsidRPr="00FA0A3C">
        <w:rPr>
          <w:highlight w:val="yellow"/>
        </w:rPr>
        <w:t>exempel på åtgärder</w:t>
      </w:r>
      <w:r w:rsidR="00FA0A3C">
        <w:t>] sökt minska arbetskraftskostnaderna, men detta har inte varit tillräckligt för att överkomma de allvarliga ekonomiska svårigheterna.</w:t>
      </w:r>
      <w:r w:rsidR="00256EA1">
        <w:t xml:space="preserve"> </w:t>
      </w:r>
    </w:p>
    <w:p w14:paraId="445BC5D8" w14:textId="77777777" w:rsidR="00FA0A3C" w:rsidRDefault="00FA0A3C" w:rsidP="006E2C7B">
      <w:pPr>
        <w:spacing w:after="0"/>
      </w:pPr>
    </w:p>
    <w:p w14:paraId="0FC1C929" w14:textId="77777777" w:rsidR="00940C70" w:rsidRDefault="00FA0A3C" w:rsidP="006E2C7B">
      <w:pPr>
        <w:spacing w:after="0"/>
      </w:pPr>
      <w:r>
        <w:t>Mot denna bakgrund har parterna</w:t>
      </w:r>
      <w:r w:rsidR="00256EA1">
        <w:t>, i syfte att undvika friställningar,</w:t>
      </w:r>
      <w:r w:rsidR="00940C70">
        <w:t xml:space="preserve"> </w:t>
      </w:r>
      <w:r w:rsidR="00C36D88">
        <w:t xml:space="preserve">träffat </w:t>
      </w:r>
      <w:r w:rsidR="00940C70">
        <w:t>följande överenskommels</w:t>
      </w:r>
      <w:r w:rsidR="00C36D88">
        <w:t>e</w:t>
      </w:r>
      <w:r w:rsidR="00235D9C">
        <w:t xml:space="preserve"> om korttidsarbete</w:t>
      </w:r>
      <w:r w:rsidR="00C36D88">
        <w:t>.</w:t>
      </w:r>
    </w:p>
    <w:p w14:paraId="184EEDA2" w14:textId="77777777" w:rsidR="006E2C7B" w:rsidRDefault="006E2C7B" w:rsidP="006E2C7B">
      <w:pPr>
        <w:spacing w:after="0"/>
      </w:pPr>
    </w:p>
    <w:p w14:paraId="26FF1B1F" w14:textId="77777777" w:rsidR="00992FF6" w:rsidRDefault="00235D9C" w:rsidP="006E2C7B">
      <w:pPr>
        <w:spacing w:after="0"/>
      </w:pPr>
      <w:r>
        <w:t>§</w:t>
      </w:r>
      <w:r w:rsidR="00D73D85">
        <w:t xml:space="preserve"> </w:t>
      </w:r>
      <w:r>
        <w:t xml:space="preserve">1 </w:t>
      </w:r>
      <w:r w:rsidR="00940C70">
        <w:t xml:space="preserve">Korttidsarbete införs från och med </w:t>
      </w:r>
      <w:r w:rsidR="00940C70" w:rsidRPr="00675E4A">
        <w:rPr>
          <w:highlight w:val="yellow"/>
        </w:rPr>
        <w:t>DDMM</w:t>
      </w:r>
      <w:r w:rsidR="00940C70" w:rsidRPr="00675E4A">
        <w:t xml:space="preserve"> </w:t>
      </w:r>
      <w:r w:rsidR="00675E4A" w:rsidRPr="005B392B">
        <w:rPr>
          <w:highlight w:val="yellow"/>
        </w:rPr>
        <w:t>ÅÅÅÅ</w:t>
      </w:r>
      <w:r w:rsidR="00940C70" w:rsidRPr="00B92364">
        <w:t>.</w:t>
      </w:r>
      <w:r w:rsidR="007B2EBD">
        <w:t xml:space="preserve"> Korttidsarbete</w:t>
      </w:r>
      <w:r w:rsidR="00EA1246">
        <w:t xml:space="preserve"> upphör </w:t>
      </w:r>
      <w:r w:rsidR="00EA1246" w:rsidRPr="00D03B88">
        <w:rPr>
          <w:highlight w:val="yellow"/>
        </w:rPr>
        <w:t xml:space="preserve">DDMM </w:t>
      </w:r>
      <w:r w:rsidR="00675E4A" w:rsidRPr="005B392B">
        <w:rPr>
          <w:highlight w:val="yellow"/>
        </w:rPr>
        <w:t>ÅÅÅÅ</w:t>
      </w:r>
      <w:r w:rsidR="00EA1246">
        <w:t xml:space="preserve">. </w:t>
      </w:r>
      <w:r w:rsidR="007B2EBD">
        <w:t xml:space="preserve">  </w:t>
      </w:r>
    </w:p>
    <w:p w14:paraId="23C041BD" w14:textId="77777777" w:rsidR="006E2C7B" w:rsidRDefault="006E2C7B" w:rsidP="006E2C7B">
      <w:pPr>
        <w:spacing w:after="0"/>
      </w:pPr>
    </w:p>
    <w:p w14:paraId="21A6C275" w14:textId="77777777" w:rsidR="00235D9C" w:rsidRDefault="00235D9C" w:rsidP="006E2C7B">
      <w:pPr>
        <w:spacing w:after="0"/>
      </w:pPr>
      <w:r>
        <w:t>§</w:t>
      </w:r>
      <w:r w:rsidR="00D73D85">
        <w:t xml:space="preserve"> </w:t>
      </w:r>
      <w:r w:rsidR="006E2C7B">
        <w:t>2</w:t>
      </w:r>
      <w:r>
        <w:t xml:space="preserve"> </w:t>
      </w:r>
      <w:r w:rsidR="00C21CBA">
        <w:t>Korttidsarbete innebär</w:t>
      </w:r>
      <w:r w:rsidR="00910560">
        <w:t>, för de medarbetare som omfatta</w:t>
      </w:r>
      <w:r w:rsidR="00722D7A">
        <w:t>s</w:t>
      </w:r>
      <w:r w:rsidR="00910560">
        <w:t xml:space="preserve"> av korttidsarbete,</w:t>
      </w:r>
      <w:r>
        <w:t xml:space="preserve"> arbetsbefrielse och </w:t>
      </w:r>
      <w:bookmarkStart w:id="0" w:name="_Hlk35541377"/>
      <w:r>
        <w:t xml:space="preserve">minskning av lön och andra ersättningar som står i direkt relation till arbetet </w:t>
      </w:r>
      <w:bookmarkEnd w:id="0"/>
      <w:r>
        <w:t>enligt följande</w:t>
      </w:r>
      <w:r w:rsidR="007B2EBD">
        <w:t>:</w:t>
      </w:r>
    </w:p>
    <w:p w14:paraId="157ED155" w14:textId="77777777" w:rsidR="006E2C7B" w:rsidRDefault="006E2C7B" w:rsidP="006E2C7B">
      <w:pPr>
        <w:spacing w:after="0"/>
      </w:pPr>
    </w:p>
    <w:tbl>
      <w:tblPr>
        <w:tblStyle w:val="Rutntstabell1ljus"/>
        <w:tblW w:w="2500" w:type="pct"/>
        <w:jc w:val="center"/>
        <w:tblLook w:val="04A0" w:firstRow="1" w:lastRow="0" w:firstColumn="1" w:lastColumn="0" w:noHBand="0" w:noVBand="1"/>
      </w:tblPr>
      <w:tblGrid>
        <w:gridCol w:w="2300"/>
        <w:gridCol w:w="2301"/>
      </w:tblGrid>
      <w:tr w:rsidR="003B63F9" w14:paraId="76B62739" w14:textId="77777777" w:rsidTr="003B63F9">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00" w:type="dxa"/>
            <w:shd w:val="clear" w:color="auto" w:fill="FFFFFF" w:themeFill="background2"/>
          </w:tcPr>
          <w:p w14:paraId="3D3160A7" w14:textId="77777777" w:rsidR="003B63F9" w:rsidRPr="00447F76" w:rsidRDefault="003B63F9" w:rsidP="006E2C7B">
            <w:pPr>
              <w:spacing w:after="0"/>
              <w:rPr>
                <w:b w:val="0"/>
                <w:bCs w:val="0"/>
              </w:rPr>
            </w:pPr>
            <w:r w:rsidRPr="00447F76">
              <w:rPr>
                <w:b w:val="0"/>
                <w:bCs w:val="0"/>
              </w:rPr>
              <w:t>Arbets</w:t>
            </w:r>
            <w:r>
              <w:rPr>
                <w:b w:val="0"/>
                <w:bCs w:val="0"/>
              </w:rPr>
              <w:t>befrielse</w:t>
            </w:r>
            <w:r w:rsidRPr="00447F76">
              <w:rPr>
                <w:b w:val="0"/>
                <w:bCs w:val="0"/>
              </w:rPr>
              <w:t xml:space="preserve"> (procent)</w:t>
            </w:r>
          </w:p>
        </w:tc>
        <w:tc>
          <w:tcPr>
            <w:tcW w:w="2301" w:type="dxa"/>
            <w:shd w:val="clear" w:color="auto" w:fill="FFFFFF" w:themeFill="background2"/>
          </w:tcPr>
          <w:p w14:paraId="6031EF4C" w14:textId="4C017AF0" w:rsidR="003B63F9" w:rsidRPr="00447F76" w:rsidRDefault="003B63F9" w:rsidP="006E2C7B">
            <w:pPr>
              <w:spacing w:after="0"/>
              <w:cnfStyle w:val="100000000000" w:firstRow="1" w:lastRow="0" w:firstColumn="0" w:lastColumn="0" w:oddVBand="0" w:evenVBand="0" w:oddHBand="0" w:evenHBand="0" w:firstRowFirstColumn="0" w:firstRowLastColumn="0" w:lastRowFirstColumn="0" w:lastRowLastColumn="0"/>
            </w:pPr>
            <w:r w:rsidRPr="00447F76">
              <w:rPr>
                <w:b w:val="0"/>
                <w:bCs w:val="0"/>
              </w:rPr>
              <w:t>Löneminskning (procent)</w:t>
            </w:r>
            <w:r>
              <w:rPr>
                <w:b w:val="0"/>
                <w:bCs w:val="0"/>
              </w:rPr>
              <w:t xml:space="preserve"> </w:t>
            </w:r>
          </w:p>
        </w:tc>
      </w:tr>
      <w:tr w:rsidR="003B63F9" w14:paraId="5935772C" w14:textId="77777777" w:rsidTr="003B63F9">
        <w:trPr>
          <w:jc w:val="center"/>
        </w:trPr>
        <w:tc>
          <w:tcPr>
            <w:cnfStyle w:val="001000000000" w:firstRow="0" w:lastRow="0" w:firstColumn="1" w:lastColumn="0" w:oddVBand="0" w:evenVBand="0" w:oddHBand="0" w:evenHBand="0" w:firstRowFirstColumn="0" w:firstRowLastColumn="0" w:lastRowFirstColumn="0" w:lastRowLastColumn="0"/>
            <w:tcW w:w="2300" w:type="dxa"/>
          </w:tcPr>
          <w:p w14:paraId="450BB622" w14:textId="77777777" w:rsidR="003B63F9" w:rsidRPr="00447F76" w:rsidRDefault="003B63F9" w:rsidP="006E2C7B">
            <w:pPr>
              <w:spacing w:after="0"/>
              <w:rPr>
                <w:b w:val="0"/>
                <w:bCs w:val="0"/>
              </w:rPr>
            </w:pPr>
            <w:r w:rsidRPr="00447F76">
              <w:rPr>
                <w:b w:val="0"/>
                <w:bCs w:val="0"/>
              </w:rPr>
              <w:t>20</w:t>
            </w:r>
          </w:p>
        </w:tc>
        <w:tc>
          <w:tcPr>
            <w:tcW w:w="2301" w:type="dxa"/>
          </w:tcPr>
          <w:p w14:paraId="170295B1" w14:textId="77777777" w:rsidR="003B63F9" w:rsidRDefault="003B63F9" w:rsidP="006E2C7B">
            <w:pPr>
              <w:spacing w:after="0"/>
              <w:cnfStyle w:val="000000000000" w:firstRow="0" w:lastRow="0" w:firstColumn="0" w:lastColumn="0" w:oddVBand="0" w:evenVBand="0" w:oddHBand="0" w:evenHBand="0" w:firstRowFirstColumn="0" w:firstRowLastColumn="0" w:lastRowFirstColumn="0" w:lastRowLastColumn="0"/>
            </w:pPr>
            <w:r>
              <w:t>12</w:t>
            </w:r>
          </w:p>
        </w:tc>
      </w:tr>
      <w:tr w:rsidR="003B63F9" w:rsidRPr="009B481A" w14:paraId="0C1230C8" w14:textId="77777777" w:rsidTr="003B63F9">
        <w:trPr>
          <w:jc w:val="center"/>
        </w:trPr>
        <w:tc>
          <w:tcPr>
            <w:cnfStyle w:val="001000000000" w:firstRow="0" w:lastRow="0" w:firstColumn="1" w:lastColumn="0" w:oddVBand="0" w:evenVBand="0" w:oddHBand="0" w:evenHBand="0" w:firstRowFirstColumn="0" w:firstRowLastColumn="0" w:lastRowFirstColumn="0" w:lastRowLastColumn="0"/>
            <w:tcW w:w="2300" w:type="dxa"/>
          </w:tcPr>
          <w:p w14:paraId="7329C4F3" w14:textId="77777777" w:rsidR="003B63F9" w:rsidRPr="009B481A" w:rsidRDefault="003B63F9" w:rsidP="006E2C7B">
            <w:pPr>
              <w:spacing w:after="0"/>
              <w:rPr>
                <w:b w:val="0"/>
                <w:bCs w:val="0"/>
              </w:rPr>
            </w:pPr>
            <w:r w:rsidRPr="009B481A">
              <w:rPr>
                <w:b w:val="0"/>
                <w:bCs w:val="0"/>
              </w:rPr>
              <w:t>40</w:t>
            </w:r>
          </w:p>
        </w:tc>
        <w:tc>
          <w:tcPr>
            <w:tcW w:w="2301" w:type="dxa"/>
          </w:tcPr>
          <w:p w14:paraId="20E85504" w14:textId="77777777" w:rsidR="003B63F9" w:rsidRDefault="003B63F9" w:rsidP="006E2C7B">
            <w:pPr>
              <w:spacing w:after="0"/>
              <w:cnfStyle w:val="000000000000" w:firstRow="0" w:lastRow="0" w:firstColumn="0" w:lastColumn="0" w:oddVBand="0" w:evenVBand="0" w:oddHBand="0" w:evenHBand="0" w:firstRowFirstColumn="0" w:firstRowLastColumn="0" w:lastRowFirstColumn="0" w:lastRowLastColumn="0"/>
            </w:pPr>
            <w:r>
              <w:t>16</w:t>
            </w:r>
          </w:p>
        </w:tc>
      </w:tr>
      <w:tr w:rsidR="003B63F9" w:rsidRPr="009B481A" w14:paraId="48DD30C9" w14:textId="77777777" w:rsidTr="003B63F9">
        <w:trPr>
          <w:jc w:val="center"/>
        </w:trPr>
        <w:tc>
          <w:tcPr>
            <w:cnfStyle w:val="001000000000" w:firstRow="0" w:lastRow="0" w:firstColumn="1" w:lastColumn="0" w:oddVBand="0" w:evenVBand="0" w:oddHBand="0" w:evenHBand="0" w:firstRowFirstColumn="0" w:firstRowLastColumn="0" w:lastRowFirstColumn="0" w:lastRowLastColumn="0"/>
            <w:tcW w:w="2300" w:type="dxa"/>
          </w:tcPr>
          <w:p w14:paraId="30E61038" w14:textId="77777777" w:rsidR="003B63F9" w:rsidRPr="009B481A" w:rsidRDefault="003B63F9" w:rsidP="006E2C7B">
            <w:pPr>
              <w:spacing w:after="0"/>
              <w:rPr>
                <w:b w:val="0"/>
                <w:bCs w:val="0"/>
              </w:rPr>
            </w:pPr>
            <w:r w:rsidRPr="009B481A">
              <w:rPr>
                <w:b w:val="0"/>
                <w:bCs w:val="0"/>
              </w:rPr>
              <w:t>60</w:t>
            </w:r>
          </w:p>
        </w:tc>
        <w:tc>
          <w:tcPr>
            <w:tcW w:w="2301" w:type="dxa"/>
          </w:tcPr>
          <w:p w14:paraId="4C468806" w14:textId="77777777" w:rsidR="003B63F9" w:rsidRDefault="003B63F9" w:rsidP="006E2C7B">
            <w:pPr>
              <w:spacing w:after="0"/>
              <w:cnfStyle w:val="000000000000" w:firstRow="0" w:lastRow="0" w:firstColumn="0" w:lastColumn="0" w:oddVBand="0" w:evenVBand="0" w:oddHBand="0" w:evenHBand="0" w:firstRowFirstColumn="0" w:firstRowLastColumn="0" w:lastRowFirstColumn="0" w:lastRowLastColumn="0"/>
            </w:pPr>
            <w:r>
              <w:t>20</w:t>
            </w:r>
          </w:p>
        </w:tc>
      </w:tr>
    </w:tbl>
    <w:p w14:paraId="1A9E6BF4" w14:textId="77777777" w:rsidR="00E26818" w:rsidRDefault="00E26818" w:rsidP="00C32E7A">
      <w:pPr>
        <w:spacing w:after="0"/>
      </w:pPr>
    </w:p>
    <w:p w14:paraId="0104D2CF" w14:textId="77777777" w:rsidR="00CA6683" w:rsidRDefault="00CA6683" w:rsidP="00C32E7A">
      <w:pPr>
        <w:spacing w:after="0"/>
      </w:pPr>
    </w:p>
    <w:p w14:paraId="311808D2" w14:textId="608A592A" w:rsidR="00C32E7A" w:rsidRDefault="00C32E7A" w:rsidP="00C32E7A">
      <w:pPr>
        <w:spacing w:after="0"/>
      </w:pPr>
      <w:r w:rsidRPr="002A33D0">
        <w:t xml:space="preserve">§ 3 </w:t>
      </w:r>
      <w:r>
        <w:t xml:space="preserve">För medarbetare som omfattas av korttidsarbete gäller att under korttidsarbetet minskas intjänande av tid i tidbank i proportion till arbetsbefrielsen. </w:t>
      </w:r>
    </w:p>
    <w:p w14:paraId="02172DEC" w14:textId="77777777" w:rsidR="006E2C7B" w:rsidRPr="006E2C7B" w:rsidRDefault="006E2C7B" w:rsidP="006E2C7B">
      <w:pPr>
        <w:spacing w:after="0"/>
      </w:pPr>
    </w:p>
    <w:p w14:paraId="4E49563E" w14:textId="77777777" w:rsidR="00235D9C" w:rsidRDefault="006E2C7B" w:rsidP="006E2C7B">
      <w:pPr>
        <w:spacing w:after="0"/>
      </w:pPr>
      <w:r>
        <w:t xml:space="preserve">§ 4 </w:t>
      </w:r>
      <w:r w:rsidR="00235D9C">
        <w:t xml:space="preserve">I </w:t>
      </w:r>
      <w:r w:rsidR="00235D9C" w:rsidRPr="00A436A6">
        <w:rPr>
          <w:u w:val="single"/>
        </w:rPr>
        <w:t xml:space="preserve">bilaga </w:t>
      </w:r>
      <w:r w:rsidR="00235D9C">
        <w:t xml:space="preserve">till denna överenskommelse finns en förteckning över </w:t>
      </w:r>
    </w:p>
    <w:p w14:paraId="6E7E5DC1" w14:textId="77777777" w:rsidR="00235D9C" w:rsidRDefault="00235D9C" w:rsidP="006E2C7B">
      <w:pPr>
        <w:pStyle w:val="Punktlista"/>
        <w:numPr>
          <w:ilvl w:val="0"/>
          <w:numId w:val="16"/>
        </w:numPr>
        <w:spacing w:after="0"/>
      </w:pPr>
      <w:r>
        <w:t>De arbetstagare*</w:t>
      </w:r>
      <w:r w:rsidR="00E26818">
        <w:t>*</w:t>
      </w:r>
      <w:r>
        <w:t xml:space="preserve"> som omfattas av </w:t>
      </w:r>
      <w:r w:rsidR="00256EA1">
        <w:t xml:space="preserve">arbetsbefrielse </w:t>
      </w:r>
      <w:r>
        <w:t xml:space="preserve">enligt § 2, </w:t>
      </w:r>
    </w:p>
    <w:p w14:paraId="00DFAA61" w14:textId="77777777" w:rsidR="00235D9C" w:rsidRDefault="00235D9C" w:rsidP="006E2C7B">
      <w:pPr>
        <w:pStyle w:val="Punktlista"/>
        <w:numPr>
          <w:ilvl w:val="0"/>
          <w:numId w:val="16"/>
        </w:numPr>
        <w:spacing w:after="0"/>
      </w:pPr>
      <w:r>
        <w:t>Arbets</w:t>
      </w:r>
      <w:r w:rsidR="00BF4B21">
        <w:t>befrielsen</w:t>
      </w:r>
      <w:r>
        <w:t xml:space="preserve"> </w:t>
      </w:r>
      <w:r w:rsidR="00BF4B21">
        <w:t xml:space="preserve">och löneminskning </w:t>
      </w:r>
      <w:r>
        <w:t>för de arbetstagare*</w:t>
      </w:r>
      <w:r w:rsidR="00E26818">
        <w:t>*</w:t>
      </w:r>
      <w:r>
        <w:t xml:space="preserve"> som omfattas och </w:t>
      </w:r>
    </w:p>
    <w:p w14:paraId="1F98090E" w14:textId="77777777" w:rsidR="006E2C7B" w:rsidRDefault="00235D9C" w:rsidP="006E2C7B">
      <w:pPr>
        <w:pStyle w:val="Punktlista"/>
        <w:numPr>
          <w:ilvl w:val="0"/>
          <w:numId w:val="16"/>
        </w:numPr>
        <w:spacing w:after="0"/>
      </w:pPr>
      <w:r>
        <w:t>Hur</w:t>
      </w:r>
      <w:r w:rsidR="00BF4B21">
        <w:t xml:space="preserve"> arbetsbefrielsen</w:t>
      </w:r>
      <w:r>
        <w:t xml:space="preserve"> är förlagd för de arbetstagare*</w:t>
      </w:r>
      <w:r w:rsidR="00E26818">
        <w:t>*</w:t>
      </w:r>
      <w:r>
        <w:t xml:space="preserve"> som omfattas </w:t>
      </w:r>
    </w:p>
    <w:p w14:paraId="26A0324F" w14:textId="77777777" w:rsidR="006E2C7B" w:rsidRDefault="006E2C7B" w:rsidP="006E2C7B">
      <w:pPr>
        <w:pStyle w:val="Punktlista"/>
        <w:numPr>
          <w:ilvl w:val="0"/>
          <w:numId w:val="0"/>
        </w:numPr>
        <w:spacing w:after="0"/>
        <w:ind w:left="908"/>
      </w:pPr>
    </w:p>
    <w:p w14:paraId="6AB6C5F8" w14:textId="77777777" w:rsidR="006E2C7B" w:rsidRPr="00E26818" w:rsidRDefault="006E2C7B" w:rsidP="00E26818">
      <w:pPr>
        <w:spacing w:after="0"/>
        <w:ind w:firstLine="1304"/>
        <w:rPr>
          <w:i/>
          <w:iCs/>
        </w:rPr>
      </w:pPr>
      <w:r w:rsidRPr="00E26818">
        <w:rPr>
          <w:i/>
          <w:iCs/>
        </w:rPr>
        <w:t>*</w:t>
      </w:r>
      <w:r w:rsidR="00E26818" w:rsidRPr="00E26818">
        <w:rPr>
          <w:i/>
          <w:iCs/>
        </w:rPr>
        <w:t>*</w:t>
      </w:r>
      <w:r w:rsidRPr="00E26818">
        <w:rPr>
          <w:i/>
          <w:iCs/>
        </w:rPr>
        <w:t>Personer, organisatoriska enheter eller funktion i verksamheten</w:t>
      </w:r>
    </w:p>
    <w:p w14:paraId="00D5A54F" w14:textId="77777777" w:rsidR="006E2C7B" w:rsidRDefault="006E2C7B" w:rsidP="006E2C7B">
      <w:pPr>
        <w:spacing w:after="0"/>
      </w:pPr>
    </w:p>
    <w:p w14:paraId="1F337A34" w14:textId="77777777" w:rsidR="00A83003" w:rsidRDefault="006E2C7B" w:rsidP="006E2C7B">
      <w:pPr>
        <w:spacing w:after="0"/>
      </w:pPr>
      <w:r w:rsidRPr="006E2C7B">
        <w:rPr>
          <w:highlight w:val="yellow"/>
        </w:rPr>
        <w:t xml:space="preserve">[§ </w:t>
      </w:r>
      <w:r w:rsidR="00CA0E72">
        <w:rPr>
          <w:highlight w:val="yellow"/>
        </w:rPr>
        <w:t>5</w:t>
      </w:r>
      <w:r w:rsidRPr="006E2C7B">
        <w:rPr>
          <w:highlight w:val="yellow"/>
        </w:rPr>
        <w:t xml:space="preserve"> Parterna har kommit överens om ett upplägg för utbildning, vilket framgår av bilaga. / Parterna är ense om att det för närvarande inte är möjligt att anordna utbildning</w:t>
      </w:r>
      <w:r w:rsidRPr="006E2C7B">
        <w:t>.]</w:t>
      </w:r>
    </w:p>
    <w:p w14:paraId="14E3E0B4" w14:textId="77777777" w:rsidR="006E2C7B" w:rsidRDefault="006E2C7B" w:rsidP="006E2C7B">
      <w:pPr>
        <w:spacing w:after="0"/>
        <w:rPr>
          <w:highlight w:val="yellow"/>
        </w:rPr>
      </w:pPr>
    </w:p>
    <w:p w14:paraId="05302722" w14:textId="77777777" w:rsidR="003725C3" w:rsidRDefault="006E2C7B" w:rsidP="006E2C7B">
      <w:pPr>
        <w:spacing w:after="0"/>
      </w:pPr>
      <w:r>
        <w:t xml:space="preserve">§ </w:t>
      </w:r>
      <w:r w:rsidR="00CA0E72">
        <w:t>6</w:t>
      </w:r>
      <w:r>
        <w:t xml:space="preserve"> </w:t>
      </w:r>
      <w:r w:rsidR="003725C3">
        <w:t xml:space="preserve">Denna överenskommelse bygger </w:t>
      </w:r>
      <w:r w:rsidR="000718B4">
        <w:t>på d</w:t>
      </w:r>
      <w:r w:rsidR="003725C3">
        <w:t xml:space="preserve">et centrala förbundsavtalet om korttidsarbete med statligt stöd </w:t>
      </w:r>
      <w:r w:rsidR="0020344B">
        <w:t xml:space="preserve">mellan </w:t>
      </w:r>
      <w:r w:rsidR="0020344B" w:rsidRPr="00C7314D">
        <w:t>Teknik</w:t>
      </w:r>
      <w:r w:rsidR="00595C5A">
        <w:t>arbetsgivarna</w:t>
      </w:r>
      <w:r w:rsidR="0020344B">
        <w:t xml:space="preserve"> och </w:t>
      </w:r>
      <w:r w:rsidR="00595C5A" w:rsidRPr="00595C5A">
        <w:rPr>
          <w:highlight w:val="yellow"/>
        </w:rPr>
        <w:t>IF Metall/</w:t>
      </w:r>
      <w:r w:rsidR="0020344B" w:rsidRPr="00595C5A">
        <w:rPr>
          <w:highlight w:val="yellow"/>
        </w:rPr>
        <w:t>Unionen/Sveriges Ingenjörer</w:t>
      </w:r>
      <w:r w:rsidR="00595C5A" w:rsidRPr="00595C5A">
        <w:rPr>
          <w:highlight w:val="yellow"/>
        </w:rPr>
        <w:t>/Ledarna</w:t>
      </w:r>
      <w:r w:rsidR="003725C3">
        <w:t xml:space="preserve">. </w:t>
      </w:r>
      <w:r w:rsidR="000718B4">
        <w:t xml:space="preserve">Där regleras </w:t>
      </w:r>
      <w:r w:rsidR="00A00D80">
        <w:t>till exempel</w:t>
      </w:r>
      <w:r w:rsidR="003725C3">
        <w:t xml:space="preserve"> vad</w:t>
      </w:r>
      <w:r w:rsidR="000718B4">
        <w:t xml:space="preserve"> som </w:t>
      </w:r>
      <w:r w:rsidR="003725C3">
        <w:t xml:space="preserve">gäller </w:t>
      </w:r>
      <w:r w:rsidR="000718B4">
        <w:t xml:space="preserve">för </w:t>
      </w:r>
      <w:r w:rsidR="003725C3">
        <w:t>pensioner och försäkringar.</w:t>
      </w:r>
    </w:p>
    <w:p w14:paraId="2359F4FE" w14:textId="77777777" w:rsidR="006E2C7B" w:rsidRDefault="006E2C7B" w:rsidP="006E2C7B">
      <w:pPr>
        <w:spacing w:after="0"/>
      </w:pPr>
    </w:p>
    <w:p w14:paraId="4D1887DB" w14:textId="77777777" w:rsidR="00AB4CBC" w:rsidRDefault="006E2C7B" w:rsidP="006E2C7B">
      <w:pPr>
        <w:spacing w:after="0"/>
      </w:pPr>
      <w:r>
        <w:t xml:space="preserve">§ </w:t>
      </w:r>
      <w:r w:rsidR="00CA0E72">
        <w:t>7</w:t>
      </w:r>
      <w:r>
        <w:t xml:space="preserve"> </w:t>
      </w:r>
      <w:r w:rsidR="00AB4CBC" w:rsidRPr="00AB4CBC">
        <w:t xml:space="preserve">Om förutsättningarna för denna överenskommelse förändras kan den part som vill få till en ändring begära förhandling i syfte att nå en ny överenskommelse. </w:t>
      </w:r>
    </w:p>
    <w:p w14:paraId="4120BB02" w14:textId="77777777" w:rsidR="00EB3C2A" w:rsidRDefault="00EB3C2A" w:rsidP="006E2C7B">
      <w:pPr>
        <w:spacing w:after="0"/>
      </w:pPr>
    </w:p>
    <w:p w14:paraId="5E762744" w14:textId="77777777" w:rsidR="00C21CBA" w:rsidRPr="00C21CBA" w:rsidRDefault="00AB4CBC" w:rsidP="006E2C7B">
      <w:pPr>
        <w:spacing w:after="0"/>
      </w:pPr>
      <w:r>
        <w:t xml:space="preserve">§ </w:t>
      </w:r>
      <w:r w:rsidR="00CA0E72">
        <w:t>8</w:t>
      </w:r>
      <w:r>
        <w:t xml:space="preserve"> </w:t>
      </w:r>
      <w:r w:rsidR="003725C3">
        <w:t>Detta a</w:t>
      </w:r>
      <w:r w:rsidR="00CF3894">
        <w:t xml:space="preserve">vtal kan sägas upp med </w:t>
      </w:r>
      <w:r w:rsidR="00C21CBA" w:rsidRPr="00C21CBA">
        <w:rPr>
          <w:color w:val="FF0000"/>
          <w:highlight w:val="yellow"/>
        </w:rPr>
        <w:t>7</w:t>
      </w:r>
      <w:r w:rsidR="00E0292C">
        <w:t xml:space="preserve"> </w:t>
      </w:r>
      <w:r w:rsidR="00CF3894">
        <w:t xml:space="preserve">dagars ömsesidig uppsägningstid. </w:t>
      </w:r>
    </w:p>
    <w:p w14:paraId="75CD37DD" w14:textId="77777777" w:rsidR="006E2C7B" w:rsidRDefault="006E2C7B" w:rsidP="006E2C7B">
      <w:pPr>
        <w:spacing w:after="0"/>
      </w:pPr>
    </w:p>
    <w:p w14:paraId="7A18F271" w14:textId="77777777" w:rsidR="005E638C" w:rsidRDefault="005E638C" w:rsidP="006E2C7B">
      <w:pPr>
        <w:spacing w:after="0"/>
        <w:rPr>
          <w:highlight w:val="yellow"/>
        </w:rPr>
      </w:pPr>
    </w:p>
    <w:p w14:paraId="5CE50328" w14:textId="3968873D" w:rsidR="00940C70" w:rsidRDefault="00113F49" w:rsidP="006E2C7B">
      <w:pPr>
        <w:spacing w:after="0"/>
      </w:pPr>
      <w:r>
        <w:rPr>
          <w:highlight w:val="yellow"/>
        </w:rPr>
        <w:t>Ort</w:t>
      </w:r>
      <w:r>
        <w:t xml:space="preserve"> </w:t>
      </w:r>
      <w:r w:rsidR="00BD122B" w:rsidRPr="00BD122B">
        <w:rPr>
          <w:highlight w:val="yellow"/>
        </w:rPr>
        <w:t>ÅÅÅÅ</w:t>
      </w:r>
      <w:r w:rsidR="003725C3" w:rsidRPr="00BD122B">
        <w:rPr>
          <w:highlight w:val="yellow"/>
        </w:rPr>
        <w:t>-</w:t>
      </w:r>
      <w:r w:rsidR="00BE57F5" w:rsidRPr="00BD122B">
        <w:rPr>
          <w:highlight w:val="yellow"/>
        </w:rPr>
        <w:t>MM-DD</w:t>
      </w:r>
    </w:p>
    <w:p w14:paraId="58B708B2" w14:textId="77777777" w:rsidR="00BE57F5" w:rsidRDefault="00BE57F5" w:rsidP="006E2C7B">
      <w:pPr>
        <w:spacing w:after="0"/>
      </w:pPr>
    </w:p>
    <w:p w14:paraId="00D5757A" w14:textId="77777777" w:rsidR="00D73D85" w:rsidRDefault="00D73D85" w:rsidP="006E2C7B">
      <w:pPr>
        <w:spacing w:after="0"/>
      </w:pPr>
    </w:p>
    <w:p w14:paraId="18087083" w14:textId="77777777" w:rsidR="00A00D80" w:rsidRDefault="00BE57F5" w:rsidP="00A00D80">
      <w:pPr>
        <w:tabs>
          <w:tab w:val="left" w:pos="5103"/>
        </w:tabs>
        <w:spacing w:after="0"/>
      </w:pPr>
      <w:r>
        <w:t xml:space="preserve">……………………………….    </w:t>
      </w:r>
      <w:r w:rsidR="00A00D80">
        <w:tab/>
      </w:r>
      <w:r>
        <w:t>…………………………………</w:t>
      </w:r>
    </w:p>
    <w:p w14:paraId="16D104FF" w14:textId="77777777" w:rsidR="00BE57F5" w:rsidRDefault="00BE57F5" w:rsidP="00A00D80">
      <w:pPr>
        <w:tabs>
          <w:tab w:val="left" w:pos="5103"/>
        </w:tabs>
        <w:spacing w:after="0"/>
      </w:pPr>
      <w:r>
        <w:t>Bolag AB</w:t>
      </w:r>
      <w:r>
        <w:tab/>
      </w:r>
      <w:r w:rsidR="006E2C7B">
        <w:t>Lokal arbetstagarpart</w:t>
      </w:r>
    </w:p>
    <w:p w14:paraId="6BB95A7A" w14:textId="77777777" w:rsidR="00D73D85" w:rsidRPr="00606803" w:rsidRDefault="00EB3C2A" w:rsidP="00D73D85">
      <w:pPr>
        <w:rPr>
          <w:b/>
          <w:bCs/>
        </w:rPr>
      </w:pPr>
      <w:r>
        <w:rPr>
          <w:b/>
          <w:bCs/>
        </w:rPr>
        <w:br w:type="column"/>
      </w:r>
      <w:r w:rsidR="00D73D85" w:rsidRPr="00606803">
        <w:rPr>
          <w:b/>
          <w:bCs/>
        </w:rPr>
        <w:lastRenderedPageBreak/>
        <w:t>Stödinformation:</w:t>
      </w:r>
    </w:p>
    <w:p w14:paraId="2926CAFC" w14:textId="4D7107D7" w:rsidR="00D73D85" w:rsidRDefault="00D73D85" w:rsidP="00D73D85">
      <w:r>
        <w:rPr>
          <w:b/>
          <w:bCs/>
        </w:rPr>
        <w:t>Period för korttidsarbete</w:t>
      </w:r>
      <w:r w:rsidRPr="00C36D88">
        <w:rPr>
          <w:b/>
          <w:bCs/>
        </w:rPr>
        <w:t>:</w:t>
      </w:r>
      <w:r w:rsidRPr="00C36D88">
        <w:t xml:space="preserve"> </w:t>
      </w:r>
      <w:bookmarkStart w:id="1" w:name="_Hlk87001125"/>
      <w:r w:rsidR="00A05F2E">
        <w:t>P</w:t>
      </w:r>
      <w:r>
        <w:t xml:space="preserve">arterna ska komma överens om vilken </w:t>
      </w:r>
      <w:proofErr w:type="gramStart"/>
      <w:r>
        <w:t>period korttidsarbetet</w:t>
      </w:r>
      <w:proofErr w:type="gramEnd"/>
      <w:r>
        <w:t xml:space="preserve"> ska vara. </w:t>
      </w:r>
      <w:r w:rsidR="005E638C">
        <w:t xml:space="preserve">Den överenskomna perioden bör som huvudregel inte vara längre än den period arbetsgivaren kan erhålla stöd, vilket ofta är </w:t>
      </w:r>
      <w:r>
        <w:t xml:space="preserve">sex månader. </w:t>
      </w:r>
      <w:bookmarkEnd w:id="1"/>
    </w:p>
    <w:p w14:paraId="5045F844" w14:textId="77777777" w:rsidR="00E021F0" w:rsidRDefault="00D73D85" w:rsidP="00D73D85">
      <w:r w:rsidRPr="009B481A">
        <w:rPr>
          <w:b/>
          <w:bCs/>
        </w:rPr>
        <w:t xml:space="preserve">Steg: </w:t>
      </w:r>
      <w:r w:rsidRPr="009B481A">
        <w:t xml:space="preserve">3 steg/nivåer av arbetsbefrielse berättigar till stöd; 20 procent, 40 procent, 60 procent. Löneminskningen följer stegen för arbetsbefrielse och </w:t>
      </w:r>
      <w:r w:rsidRPr="009B481A">
        <w:rPr>
          <w:u w:val="single"/>
        </w:rPr>
        <w:t>måste</w:t>
      </w:r>
      <w:r w:rsidRPr="009B481A">
        <w:t xml:space="preserve"> </w:t>
      </w:r>
      <w:r w:rsidR="00E021F0">
        <w:t>vara enligt följande:</w:t>
      </w:r>
    </w:p>
    <w:p w14:paraId="0057CD46" w14:textId="1B84248B" w:rsidR="00E021F0" w:rsidRDefault="00E021F0" w:rsidP="00D73D85">
      <w:r>
        <w:t xml:space="preserve">12 procent, 16 procent och 20 procent </w:t>
      </w:r>
      <w:r w:rsidRPr="009B481A">
        <w:t>beroende på vilken arbetsbefrielse som överenskommits</w:t>
      </w:r>
      <w:r>
        <w:t>.</w:t>
      </w:r>
    </w:p>
    <w:p w14:paraId="700D438B" w14:textId="77777777" w:rsidR="00D73D85" w:rsidRPr="009B481A" w:rsidRDefault="00D73D85" w:rsidP="00D73D85">
      <w:r w:rsidRPr="009B481A">
        <w:rPr>
          <w:b/>
          <w:bCs/>
        </w:rPr>
        <w:t xml:space="preserve">Arbetstagare som omfattas: </w:t>
      </w:r>
      <w:r w:rsidRPr="009B481A">
        <w:t xml:space="preserve">De lokala parterna kommer överens om vilka arbetstagare som ska omfattas av korttidsarbetet. Det ska därför anges i överenskommelsen vilka arbetstagare som omfattas av korttidsarbetet. Detta behöver inte ske på individnivå så länge det för parterna klart framgår vilka arbetstagare som omfattas respektive inte omfattas av överenskommelsen. Vid risk för otydlighet bör det anges på individnivå vilka arbetstagare som omfattas. </w:t>
      </w:r>
    </w:p>
    <w:p w14:paraId="47E528A0" w14:textId="232A721F" w:rsidR="00D73D85" w:rsidRPr="009B481A" w:rsidRDefault="00D73D85" w:rsidP="00D73D85">
      <w:pPr>
        <w:rPr>
          <w:b/>
          <w:bCs/>
        </w:rPr>
      </w:pPr>
      <w:r w:rsidRPr="009B481A">
        <w:t xml:space="preserve">För att arbetsgivaren ska vara berättigad till stöd gäller att arbetstagarna ska ha varit anställda </w:t>
      </w:r>
      <w:r w:rsidR="003B63F9">
        <w:t>under hela eller del av</w:t>
      </w:r>
      <w:r w:rsidRPr="009B481A">
        <w:t xml:space="preserve"> den </w:t>
      </w:r>
      <w:r w:rsidR="005B6B80">
        <w:t>s.k. jämförelsemånade</w:t>
      </w:r>
      <w:r w:rsidR="003B63F9">
        <w:t>n</w:t>
      </w:r>
      <w:r w:rsidRPr="009B481A">
        <w:t xml:space="preserve">.  </w:t>
      </w:r>
    </w:p>
    <w:p w14:paraId="3D546927" w14:textId="22E93A1F" w:rsidR="00D73D85" w:rsidRPr="009B481A" w:rsidRDefault="00D73D85" w:rsidP="00D73D85">
      <w:r w:rsidRPr="009B481A">
        <w:t xml:space="preserve">Arbetstagare som </w:t>
      </w:r>
      <w:r w:rsidR="00EC548C">
        <w:t xml:space="preserve">blivit uppsagda på grund av arbetsbrist </w:t>
      </w:r>
      <w:r w:rsidR="003B63F9">
        <w:t xml:space="preserve">kan </w:t>
      </w:r>
      <w:r w:rsidR="00EC548C">
        <w:t xml:space="preserve">inte omfattas av korttidsarbete. </w:t>
      </w:r>
      <w:r w:rsidR="003B63F9">
        <w:t xml:space="preserve">Arbetstagare som omfattas av varsel men som ännu inte blivit uppsagda kan omfattas av korttidsarbete. </w:t>
      </w:r>
    </w:p>
    <w:p w14:paraId="6A52CDA4" w14:textId="6C421F0D" w:rsidR="00D73D85" w:rsidRPr="009B481A" w:rsidRDefault="00D73D85" w:rsidP="00D73D85">
      <w:pPr>
        <w:rPr>
          <w:b/>
          <w:bCs/>
        </w:rPr>
      </w:pPr>
      <w:r w:rsidRPr="009B481A">
        <w:rPr>
          <w:b/>
          <w:bCs/>
        </w:rPr>
        <w:t xml:space="preserve">Förläggning: </w:t>
      </w:r>
      <w:r w:rsidRPr="009B481A">
        <w:t xml:space="preserve">Arbetstiden måste inte schemaläggas jämnt fördelat över veckan, utan kan beräknas som ett snitt över en period. För att underlätta ansökan om stöd och för att kunna hantera eventuell uppsägning </w:t>
      </w:r>
      <w:r w:rsidR="003B63F9">
        <w:t xml:space="preserve">av överenskommelsen om korttidsarbete </w:t>
      </w:r>
      <w:r w:rsidRPr="009B481A">
        <w:t>under perioden bör dock komplicerade och långsiktiga system undvikas.</w:t>
      </w:r>
    </w:p>
    <w:p w14:paraId="05A7E991" w14:textId="7CB688B5" w:rsidR="00D73D85" w:rsidRPr="009B481A" w:rsidRDefault="00D73D85" w:rsidP="00D73D85">
      <w:r w:rsidRPr="009B481A">
        <w:rPr>
          <w:b/>
          <w:bCs/>
        </w:rPr>
        <w:t xml:space="preserve">Utbildning: </w:t>
      </w:r>
      <w:r w:rsidRPr="009B481A">
        <w:t>Om parterna avtalar om</w:t>
      </w:r>
      <w:r w:rsidR="003B63F9">
        <w:t xml:space="preserve"> att</w:t>
      </w:r>
      <w:r w:rsidRPr="009B481A">
        <w:t xml:space="preserve"> utbildning </w:t>
      </w:r>
      <w:r w:rsidR="003B63F9">
        <w:t xml:space="preserve">ska anordnas </w:t>
      </w:r>
      <w:r w:rsidRPr="009B481A">
        <w:t xml:space="preserve">under den arbetsbefriade </w:t>
      </w:r>
      <w:r w:rsidR="003B63F9">
        <w:t>tiden</w:t>
      </w:r>
      <w:r w:rsidRPr="009B481A">
        <w:t xml:space="preserve"> så är medarbetarna skyldiga att delta </w:t>
      </w:r>
      <w:r w:rsidR="003B63F9">
        <w:t>i</w:t>
      </w:r>
      <w:r w:rsidRPr="009B481A">
        <w:t xml:space="preserve"> utbildningen. </w:t>
      </w:r>
      <w:r w:rsidR="003B63F9">
        <w:t xml:space="preserve">Arbetsgivaren kan vidare erhålla statligt stöd för en del av utbildningskostnaderna. </w:t>
      </w:r>
      <w:r w:rsidRPr="009B481A">
        <w:t xml:space="preserve">Om inget avtal träffas och utbildning ändå anordnas av arbetsgivaren så är deltagandet </w:t>
      </w:r>
      <w:r w:rsidR="00EC548C">
        <w:t xml:space="preserve">på arbetsfri tid </w:t>
      </w:r>
      <w:r w:rsidRPr="009B481A">
        <w:t>frivilligt</w:t>
      </w:r>
      <w:r w:rsidR="003B63F9">
        <w:t xml:space="preserve"> och arbetsgivaren kan inte erhålla stöd för kostnaderna</w:t>
      </w:r>
      <w:r w:rsidRPr="009B481A">
        <w:t>.</w:t>
      </w:r>
    </w:p>
    <w:p w14:paraId="693D5BF8" w14:textId="77777777" w:rsidR="009B1F41" w:rsidRDefault="00D73D85" w:rsidP="009B1F41">
      <w:r w:rsidRPr="009B481A">
        <w:rPr>
          <w:b/>
          <w:bCs/>
        </w:rPr>
        <w:t xml:space="preserve">Tid i tidbank: </w:t>
      </w:r>
      <w:r w:rsidR="009B1F41" w:rsidRPr="009B481A">
        <w:t xml:space="preserve">Under tiden korttidsarbetet pågår </w:t>
      </w:r>
      <w:r w:rsidR="009B1F41">
        <w:t>ska</w:t>
      </w:r>
      <w:r w:rsidR="009B1F41" w:rsidRPr="009B481A">
        <w:t xml:space="preserve"> intjäning </w:t>
      </w:r>
      <w:r w:rsidR="009B1F41">
        <w:t xml:space="preserve">av tid till </w:t>
      </w:r>
      <w:proofErr w:type="spellStart"/>
      <w:r w:rsidR="009B1F41">
        <w:t>tidbank</w:t>
      </w:r>
      <w:proofErr w:type="spellEnd"/>
      <w:r w:rsidR="009B1F41">
        <w:t xml:space="preserve"> </w:t>
      </w:r>
      <w:r w:rsidR="009B1F41" w:rsidRPr="009B481A">
        <w:t xml:space="preserve">proportioneras på sätt som framgår av </w:t>
      </w:r>
      <w:r w:rsidR="009B1F41">
        <w:t xml:space="preserve">3 §. Detta är Teknikföretagens uppfattning. </w:t>
      </w:r>
    </w:p>
    <w:p w14:paraId="71FE19F9" w14:textId="77777777" w:rsidR="009B1F41" w:rsidRPr="009B481A" w:rsidRDefault="009B1F41" w:rsidP="009B1F41">
      <w:r>
        <w:t xml:space="preserve">Det bör även övervägas att vid behov förlägga tillgänglig tid i </w:t>
      </w:r>
      <w:proofErr w:type="spellStart"/>
      <w:r>
        <w:t>tidbank</w:t>
      </w:r>
      <w:proofErr w:type="spellEnd"/>
      <w:r>
        <w:t xml:space="preserve"> under perioden fram till det att korttidsarbetet påbörjas. </w:t>
      </w:r>
    </w:p>
    <w:p w14:paraId="5427D54B" w14:textId="77777777" w:rsidR="00D73D85" w:rsidRPr="009B481A" w:rsidRDefault="00D73D85" w:rsidP="00D73D85">
      <w:r w:rsidRPr="009B481A">
        <w:rPr>
          <w:b/>
          <w:bCs/>
        </w:rPr>
        <w:t xml:space="preserve">Uppsägningstid: </w:t>
      </w:r>
      <w:r w:rsidRPr="009B481A">
        <w:t>Eftersom förutsättningarna för företaget snabbt kan förändras behöver parterna komma överens om hur korttidsarbetet kan avslutas eller anpassas. Om inget annat avtalas så gäller en ömsesidig uppsägningstid på 7 dagar.</w:t>
      </w:r>
    </w:p>
    <w:p w14:paraId="172E7C36" w14:textId="6261E6A3" w:rsidR="00D73D85" w:rsidRPr="00C36D88" w:rsidRDefault="00D73D85" w:rsidP="00A24A24">
      <w:r w:rsidRPr="009B481A">
        <w:rPr>
          <w:b/>
          <w:bCs/>
        </w:rPr>
        <w:t xml:space="preserve">Lön: </w:t>
      </w:r>
      <w:r w:rsidRPr="009B481A">
        <w:t xml:space="preserve">Lön och andra ersättningar som står i direkt relation till utfört arbete sänks motsvarande valt steg. </w:t>
      </w:r>
    </w:p>
    <w:sectPr w:rsidR="00D73D85" w:rsidRPr="00C36D88" w:rsidSect="00D73D85">
      <w:pgSz w:w="11906" w:h="16838" w:code="9"/>
      <w:pgMar w:top="1418" w:right="1276"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9C5C49" w14:textId="77777777" w:rsidR="000D20C9" w:rsidRDefault="000D20C9" w:rsidP="00545458">
      <w:r>
        <w:separator/>
      </w:r>
    </w:p>
  </w:endnote>
  <w:endnote w:type="continuationSeparator" w:id="0">
    <w:p w14:paraId="4C68B03E" w14:textId="77777777" w:rsidR="000D20C9" w:rsidRDefault="000D20C9" w:rsidP="005454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B228BA" w14:textId="77777777" w:rsidR="000D20C9" w:rsidRDefault="000D20C9" w:rsidP="00545458">
      <w:r>
        <w:separator/>
      </w:r>
    </w:p>
  </w:footnote>
  <w:footnote w:type="continuationSeparator" w:id="0">
    <w:p w14:paraId="06FA918C" w14:textId="77777777" w:rsidR="000D20C9" w:rsidRDefault="000D20C9" w:rsidP="005454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510EF3C"/>
    <w:lvl w:ilvl="0">
      <w:start w:val="1"/>
      <w:numFmt w:val="decimal"/>
      <w:pStyle w:val="Numreradlista5"/>
      <w:lvlText w:val="%1."/>
      <w:lvlJc w:val="left"/>
      <w:pPr>
        <w:tabs>
          <w:tab w:val="num" w:pos="1492"/>
        </w:tabs>
        <w:ind w:left="1492" w:hanging="360"/>
      </w:pPr>
    </w:lvl>
  </w:abstractNum>
  <w:abstractNum w:abstractNumId="1" w15:restartNumberingAfterBreak="0">
    <w:nsid w:val="FFFFFF80"/>
    <w:multiLevelType w:val="singleLevel"/>
    <w:tmpl w:val="BEF8E77A"/>
    <w:lvl w:ilvl="0">
      <w:start w:val="1"/>
      <w:numFmt w:val="bullet"/>
      <w:pStyle w:val="Punktlista5"/>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50CEC46"/>
    <w:lvl w:ilvl="0">
      <w:start w:val="1"/>
      <w:numFmt w:val="bullet"/>
      <w:pStyle w:val="Punktlista4"/>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019063A0"/>
    <w:lvl w:ilvl="0">
      <w:start w:val="1"/>
      <w:numFmt w:val="bullet"/>
      <w:pStyle w:val="Punktlista3"/>
      <w:lvlText w:val=""/>
      <w:lvlJc w:val="left"/>
      <w:pPr>
        <w:tabs>
          <w:tab w:val="num" w:pos="926"/>
        </w:tabs>
        <w:ind w:left="926" w:hanging="360"/>
      </w:pPr>
      <w:rPr>
        <w:rFonts w:ascii="Symbol" w:hAnsi="Symbol" w:hint="default"/>
      </w:rPr>
    </w:lvl>
  </w:abstractNum>
  <w:abstractNum w:abstractNumId="4" w15:restartNumberingAfterBreak="0">
    <w:nsid w:val="0E5F0A49"/>
    <w:multiLevelType w:val="multilevel"/>
    <w:tmpl w:val="041D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FB0622D"/>
    <w:multiLevelType w:val="multilevel"/>
    <w:tmpl w:val="F4B08572"/>
    <w:styleLink w:val="Punkterlst"/>
    <w:lvl w:ilvl="0">
      <w:start w:val="1"/>
      <w:numFmt w:val="bullet"/>
      <w:lvlText w:val=""/>
      <w:lvlJc w:val="left"/>
      <w:pPr>
        <w:ind w:left="908" w:hanging="454"/>
      </w:pPr>
      <w:rPr>
        <w:rFonts w:ascii="Symbol" w:hAnsi="Symbol" w:hint="default"/>
      </w:rPr>
    </w:lvl>
    <w:lvl w:ilvl="1">
      <w:start w:val="1"/>
      <w:numFmt w:val="decimal"/>
      <w:lvlText w:val="%2."/>
      <w:lvlJc w:val="left"/>
      <w:pPr>
        <w:ind w:left="908" w:hanging="454"/>
      </w:pPr>
      <w:rPr>
        <w:rFonts w:hint="default"/>
      </w:rPr>
    </w:lvl>
    <w:lvl w:ilvl="2">
      <w:start w:val="1"/>
      <w:numFmt w:val="upperLetter"/>
      <w:lvlText w:val="%3."/>
      <w:lvlJc w:val="left"/>
      <w:pPr>
        <w:ind w:left="908" w:hanging="454"/>
      </w:pPr>
      <w:rPr>
        <w:rFonts w:hint="default"/>
      </w:rPr>
    </w:lvl>
    <w:lvl w:ilvl="3">
      <w:start w:val="1"/>
      <w:numFmt w:val="bullet"/>
      <w:lvlText w:val=""/>
      <w:lvlJc w:val="left"/>
      <w:pPr>
        <w:ind w:left="908" w:hanging="454"/>
      </w:pPr>
      <w:rPr>
        <w:rFonts w:ascii="Symbol" w:hAnsi="Symbol" w:hint="default"/>
      </w:rPr>
    </w:lvl>
    <w:lvl w:ilvl="4">
      <w:start w:val="1"/>
      <w:numFmt w:val="bullet"/>
      <w:lvlText w:val="o"/>
      <w:lvlJc w:val="left"/>
      <w:pPr>
        <w:ind w:left="908" w:hanging="454"/>
      </w:pPr>
      <w:rPr>
        <w:rFonts w:ascii="Courier New" w:hAnsi="Courier New" w:cs="Courier New" w:hint="default"/>
      </w:rPr>
    </w:lvl>
    <w:lvl w:ilvl="5">
      <w:start w:val="1"/>
      <w:numFmt w:val="bullet"/>
      <w:lvlText w:val=""/>
      <w:lvlJc w:val="left"/>
      <w:pPr>
        <w:ind w:left="908" w:hanging="454"/>
      </w:pPr>
      <w:rPr>
        <w:rFonts w:ascii="Wingdings" w:hAnsi="Wingdings" w:hint="default"/>
      </w:rPr>
    </w:lvl>
    <w:lvl w:ilvl="6">
      <w:start w:val="1"/>
      <w:numFmt w:val="bullet"/>
      <w:lvlText w:val=""/>
      <w:lvlJc w:val="left"/>
      <w:pPr>
        <w:ind w:left="908" w:hanging="454"/>
      </w:pPr>
      <w:rPr>
        <w:rFonts w:ascii="Symbol" w:hAnsi="Symbol" w:hint="default"/>
      </w:rPr>
    </w:lvl>
    <w:lvl w:ilvl="7">
      <w:start w:val="1"/>
      <w:numFmt w:val="bullet"/>
      <w:lvlText w:val="o"/>
      <w:lvlJc w:val="left"/>
      <w:pPr>
        <w:ind w:left="908" w:hanging="454"/>
      </w:pPr>
      <w:rPr>
        <w:rFonts w:ascii="Courier New" w:hAnsi="Courier New" w:cs="Courier New" w:hint="default"/>
      </w:rPr>
    </w:lvl>
    <w:lvl w:ilvl="8">
      <w:start w:val="1"/>
      <w:numFmt w:val="bullet"/>
      <w:lvlText w:val=""/>
      <w:lvlJc w:val="left"/>
      <w:pPr>
        <w:ind w:left="908" w:hanging="454"/>
      </w:pPr>
      <w:rPr>
        <w:rFonts w:ascii="Wingdings" w:hAnsi="Wingdings" w:hint="default"/>
      </w:rPr>
    </w:lvl>
  </w:abstractNum>
  <w:abstractNum w:abstractNumId="6" w15:restartNumberingAfterBreak="0">
    <w:nsid w:val="223336D4"/>
    <w:multiLevelType w:val="multilevel"/>
    <w:tmpl w:val="03784AC4"/>
    <w:styleLink w:val="Listapunkter"/>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851"/>
        </w:tabs>
        <w:ind w:left="851" w:hanging="284"/>
      </w:pPr>
      <w:rPr>
        <w:rFonts w:ascii="Times New Roman" w:hAnsi="Times New Roman" w:cs="Times New Roman" w:hint="default"/>
      </w:rPr>
    </w:lvl>
    <w:lvl w:ilvl="2">
      <w:start w:val="1"/>
      <w:numFmt w:val="bullet"/>
      <w:lvlText w:val="–"/>
      <w:lvlJc w:val="left"/>
      <w:pPr>
        <w:tabs>
          <w:tab w:val="num" w:pos="1134"/>
        </w:tabs>
        <w:ind w:left="1134" w:hanging="283"/>
      </w:pPr>
      <w:rPr>
        <w:rFonts w:ascii="Times New Roman" w:hAnsi="Times New Roman" w:cs="Times New Roman" w:hint="default"/>
      </w:rPr>
    </w:lvl>
    <w:lvl w:ilvl="3">
      <w:start w:val="1"/>
      <w:numFmt w:val="bullet"/>
      <w:lvlText w:val="–"/>
      <w:lvlJc w:val="left"/>
      <w:pPr>
        <w:tabs>
          <w:tab w:val="num" w:pos="1418"/>
        </w:tabs>
        <w:ind w:left="1418" w:hanging="284"/>
      </w:pPr>
      <w:rPr>
        <w:rFonts w:ascii="Times New Roman" w:hAnsi="Times New Roman" w:cs="Times New Roman" w:hint="default"/>
      </w:rPr>
    </w:lvl>
    <w:lvl w:ilvl="4">
      <w:start w:val="1"/>
      <w:numFmt w:val="bullet"/>
      <w:lvlText w:val="–"/>
      <w:lvlJc w:val="left"/>
      <w:pPr>
        <w:tabs>
          <w:tab w:val="num" w:pos="1701"/>
        </w:tabs>
        <w:ind w:left="1701" w:hanging="283"/>
      </w:pPr>
      <w:rPr>
        <w:rFonts w:ascii="Times New Roman" w:hAnsi="Times New Roman"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AB1050D"/>
    <w:multiLevelType w:val="hybridMultilevel"/>
    <w:tmpl w:val="C55C0F2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3B486C45"/>
    <w:multiLevelType w:val="multilevel"/>
    <w:tmpl w:val="041D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FD76F71"/>
    <w:multiLevelType w:val="multilevel"/>
    <w:tmpl w:val="1B7817E6"/>
    <w:styleLink w:val="Paragraflst"/>
    <w:lvl w:ilvl="0">
      <w:start w:val="1"/>
      <w:numFmt w:val="decimal"/>
      <w:pStyle w:val="lista"/>
      <w:lvlText w:val="§ %1"/>
      <w:lvlJc w:val="left"/>
      <w:pPr>
        <w:tabs>
          <w:tab w:val="num" w:pos="851"/>
        </w:tabs>
        <w:ind w:left="851" w:hanging="851"/>
      </w:pPr>
      <w:rPr>
        <w:rFonts w:hint="default"/>
      </w:rPr>
    </w:lvl>
    <w:lvl w:ilvl="1">
      <w:start w:val="1"/>
      <w:numFmt w:val="decimal"/>
      <w:pStyle w:val="listaniv2"/>
      <w:lvlText w:val="%1.%2"/>
      <w:lvlJc w:val="left"/>
      <w:pPr>
        <w:ind w:left="851" w:hanging="851"/>
      </w:pPr>
      <w:rPr>
        <w:rFonts w:hint="default"/>
      </w:rPr>
    </w:lvl>
    <w:lvl w:ilvl="2">
      <w:start w:val="1"/>
      <w:numFmt w:val="decimal"/>
      <w:pStyle w:val="listaniv3"/>
      <w:lvlText w:val="%1.%2.%3"/>
      <w:lvlJc w:val="left"/>
      <w:pPr>
        <w:ind w:left="851" w:hanging="851"/>
      </w:pPr>
      <w:rPr>
        <w:rFonts w:hint="default"/>
      </w:rPr>
    </w:lvl>
    <w:lvl w:ilvl="3">
      <w:start w:val="1"/>
      <w:numFmt w:val="decimal"/>
      <w:pStyle w:val="listaniv4"/>
      <w:lvlText w:val="%1.%2.%3.%4."/>
      <w:lvlJc w:val="left"/>
      <w:pPr>
        <w:ind w:left="851" w:hanging="851"/>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44CD229E"/>
    <w:multiLevelType w:val="multilevel"/>
    <w:tmpl w:val="340C3248"/>
    <w:styleLink w:val="Formatmall1"/>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right"/>
      <w:pPr>
        <w:ind w:left="567" w:hanging="567"/>
      </w:pPr>
      <w:rPr>
        <w:rFonts w:hint="default"/>
      </w:rPr>
    </w:lvl>
    <w:lvl w:ilvl="3">
      <w:start w:val="1"/>
      <w:numFmt w:val="decimal"/>
      <w:lvlText w:val="%1.%2.%3.%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11" w15:restartNumberingAfterBreak="0">
    <w:nsid w:val="48C03669"/>
    <w:multiLevelType w:val="multilevel"/>
    <w:tmpl w:val="5C3A7826"/>
    <w:styleLink w:val="Listanumrerad"/>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851"/>
        </w:tabs>
        <w:ind w:left="851" w:hanging="284"/>
      </w:pPr>
      <w:rPr>
        <w:rFonts w:hint="default"/>
      </w:rPr>
    </w:lvl>
    <w:lvl w:ilvl="2">
      <w:start w:val="1"/>
      <w:numFmt w:val="bullet"/>
      <w:lvlText w:val="–"/>
      <w:lvlJc w:val="left"/>
      <w:pPr>
        <w:tabs>
          <w:tab w:val="num" w:pos="1134"/>
        </w:tabs>
        <w:ind w:left="1134" w:hanging="283"/>
      </w:pPr>
      <w:rPr>
        <w:rFonts w:ascii="Times New Roman" w:hAnsi="Times New Roman" w:cs="Times New Roman" w:hint="default"/>
      </w:rPr>
    </w:lvl>
    <w:lvl w:ilvl="3">
      <w:start w:val="1"/>
      <w:numFmt w:val="bullet"/>
      <w:lvlText w:val="–"/>
      <w:lvlJc w:val="left"/>
      <w:pPr>
        <w:tabs>
          <w:tab w:val="num" w:pos="1418"/>
        </w:tabs>
        <w:ind w:left="1418" w:hanging="284"/>
      </w:pPr>
      <w:rPr>
        <w:rFonts w:ascii="Times New Roman" w:hAnsi="Times New Roman" w:cs="Times New Roman" w:hint="default"/>
      </w:rPr>
    </w:lvl>
    <w:lvl w:ilvl="4">
      <w:start w:val="1"/>
      <w:numFmt w:val="bullet"/>
      <w:lvlText w:val="–"/>
      <w:lvlJc w:val="left"/>
      <w:pPr>
        <w:tabs>
          <w:tab w:val="num" w:pos="1701"/>
        </w:tabs>
        <w:ind w:left="1701" w:hanging="283"/>
      </w:pPr>
      <w:rPr>
        <w:rFonts w:ascii="Times New Roman" w:hAnsi="Times New Roman" w:cs="Times New Roman"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4BE55BC3"/>
    <w:multiLevelType w:val="multilevel"/>
    <w:tmpl w:val="C0343240"/>
    <w:lvl w:ilvl="0">
      <w:start w:val="1"/>
      <w:numFmt w:val="bullet"/>
      <w:pStyle w:val="Punktlista"/>
      <w:lvlText w:val=""/>
      <w:lvlJc w:val="left"/>
      <w:pPr>
        <w:tabs>
          <w:tab w:val="num" w:pos="567"/>
        </w:tabs>
        <w:ind w:left="567" w:hanging="567"/>
      </w:pPr>
      <w:rPr>
        <w:rFonts w:ascii="Symbol" w:hAnsi="Symbol" w:hint="default"/>
      </w:rPr>
    </w:lvl>
    <w:lvl w:ilvl="1">
      <w:start w:val="1"/>
      <w:numFmt w:val="bullet"/>
      <w:lvlText w:val="–"/>
      <w:lvlJc w:val="left"/>
      <w:pPr>
        <w:tabs>
          <w:tab w:val="num" w:pos="851"/>
        </w:tabs>
        <w:ind w:left="851" w:hanging="284"/>
      </w:pPr>
      <w:rPr>
        <w:rFonts w:ascii="Times New Roman" w:hAnsi="Times New Roman" w:cs="Times New Roman" w:hint="default"/>
      </w:rPr>
    </w:lvl>
    <w:lvl w:ilvl="2">
      <w:start w:val="1"/>
      <w:numFmt w:val="bullet"/>
      <w:lvlText w:val="–"/>
      <w:lvlJc w:val="left"/>
      <w:pPr>
        <w:tabs>
          <w:tab w:val="num" w:pos="1134"/>
        </w:tabs>
        <w:ind w:left="1134" w:hanging="283"/>
      </w:pPr>
      <w:rPr>
        <w:rFonts w:ascii="Times New Roman" w:hAnsi="Times New Roman" w:cs="Times New Roman" w:hint="default"/>
      </w:rPr>
    </w:lvl>
    <w:lvl w:ilvl="3">
      <w:start w:val="1"/>
      <w:numFmt w:val="bullet"/>
      <w:lvlText w:val="–"/>
      <w:lvlJc w:val="left"/>
      <w:pPr>
        <w:tabs>
          <w:tab w:val="num" w:pos="1418"/>
        </w:tabs>
        <w:ind w:left="1418" w:hanging="284"/>
      </w:pPr>
      <w:rPr>
        <w:rFonts w:ascii="Times New Roman" w:hAnsi="Times New Roman" w:cs="Times New Roman" w:hint="default"/>
      </w:rPr>
    </w:lvl>
    <w:lvl w:ilvl="4">
      <w:start w:val="1"/>
      <w:numFmt w:val="bullet"/>
      <w:lvlText w:val="–"/>
      <w:lvlJc w:val="left"/>
      <w:pPr>
        <w:tabs>
          <w:tab w:val="num" w:pos="1701"/>
        </w:tabs>
        <w:ind w:left="1701" w:hanging="283"/>
      </w:pPr>
      <w:rPr>
        <w:rFonts w:ascii="Times New Roman" w:hAnsi="Times New Roman"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B701ADA"/>
    <w:multiLevelType w:val="hybridMultilevel"/>
    <w:tmpl w:val="AD786A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601A7D6D"/>
    <w:multiLevelType w:val="multilevel"/>
    <w:tmpl w:val="07245680"/>
    <w:styleLink w:val="Formatmall2"/>
    <w:lvl w:ilvl="0">
      <w:start w:val="1"/>
      <w:numFmt w:val="decimal"/>
      <w:pStyle w:val="Numreradlista"/>
      <w:lvlText w:val="%1"/>
      <w:lvlJc w:val="left"/>
      <w:pPr>
        <w:ind w:left="907" w:hanging="907"/>
      </w:pPr>
      <w:rPr>
        <w:rFonts w:hint="default"/>
      </w:rPr>
    </w:lvl>
    <w:lvl w:ilvl="1">
      <w:start w:val="1"/>
      <w:numFmt w:val="decimal"/>
      <w:pStyle w:val="Numreradlista2"/>
      <w:lvlText w:val="%1.%2."/>
      <w:lvlJc w:val="left"/>
      <w:pPr>
        <w:ind w:left="907" w:hanging="907"/>
      </w:pPr>
      <w:rPr>
        <w:rFonts w:hint="default"/>
      </w:rPr>
    </w:lvl>
    <w:lvl w:ilvl="2">
      <w:start w:val="1"/>
      <w:numFmt w:val="decimal"/>
      <w:pStyle w:val="Numreradlista3"/>
      <w:lvlText w:val="%1.%2.%3"/>
      <w:lvlJc w:val="left"/>
      <w:pPr>
        <w:ind w:left="907" w:hanging="907"/>
      </w:pPr>
      <w:rPr>
        <w:rFonts w:hint="default"/>
      </w:rPr>
    </w:lvl>
    <w:lvl w:ilvl="3">
      <w:start w:val="1"/>
      <w:numFmt w:val="decimal"/>
      <w:pStyle w:val="Numreradlista4"/>
      <w:lvlText w:val="%1.%2.%3.%4."/>
      <w:lvlJc w:val="left"/>
      <w:pPr>
        <w:ind w:left="907" w:hanging="907"/>
      </w:pPr>
      <w:rPr>
        <w:rFonts w:hint="default"/>
      </w:rPr>
    </w:lvl>
    <w:lvl w:ilvl="4">
      <w:start w:val="1"/>
      <w:numFmt w:val="lowerLetter"/>
      <w:lvlText w:val="%5."/>
      <w:lvlJc w:val="left"/>
      <w:pPr>
        <w:ind w:left="907" w:hanging="907"/>
      </w:pPr>
      <w:rPr>
        <w:rFonts w:hint="default"/>
      </w:rPr>
    </w:lvl>
    <w:lvl w:ilvl="5">
      <w:start w:val="1"/>
      <w:numFmt w:val="lowerRoman"/>
      <w:lvlText w:val="%6."/>
      <w:lvlJc w:val="right"/>
      <w:pPr>
        <w:ind w:left="907" w:hanging="907"/>
      </w:pPr>
      <w:rPr>
        <w:rFonts w:hint="default"/>
      </w:rPr>
    </w:lvl>
    <w:lvl w:ilvl="6">
      <w:start w:val="1"/>
      <w:numFmt w:val="decimal"/>
      <w:lvlText w:val="%7."/>
      <w:lvlJc w:val="left"/>
      <w:pPr>
        <w:ind w:left="907" w:hanging="907"/>
      </w:pPr>
      <w:rPr>
        <w:rFonts w:hint="default"/>
      </w:rPr>
    </w:lvl>
    <w:lvl w:ilvl="7">
      <w:start w:val="1"/>
      <w:numFmt w:val="lowerLetter"/>
      <w:lvlText w:val="%8."/>
      <w:lvlJc w:val="left"/>
      <w:pPr>
        <w:ind w:left="907" w:hanging="907"/>
      </w:pPr>
      <w:rPr>
        <w:rFonts w:hint="default"/>
      </w:rPr>
    </w:lvl>
    <w:lvl w:ilvl="8">
      <w:start w:val="1"/>
      <w:numFmt w:val="lowerRoman"/>
      <w:lvlText w:val="%9."/>
      <w:lvlJc w:val="right"/>
      <w:pPr>
        <w:ind w:left="907" w:hanging="907"/>
      </w:pPr>
      <w:rPr>
        <w:rFonts w:hint="default"/>
      </w:rPr>
    </w:lvl>
  </w:abstractNum>
  <w:abstractNum w:abstractNumId="15" w15:restartNumberingAfterBreak="0">
    <w:nsid w:val="62B21A11"/>
    <w:multiLevelType w:val="hybridMultilevel"/>
    <w:tmpl w:val="63E6FFE6"/>
    <w:lvl w:ilvl="0" w:tplc="AEAECBB4">
      <w:start w:val="1"/>
      <w:numFmt w:val="decimal"/>
      <w:pStyle w:val="Punktlista2"/>
      <w:lvlText w:val="%1."/>
      <w:lvlJc w:val="left"/>
      <w:pPr>
        <w:ind w:left="360" w:hanging="360"/>
      </w:pPr>
      <w:rPr>
        <w:rFonts w:ascii="Arial" w:hAnsi="Arial" w:hint="default"/>
        <w:b w:val="0"/>
        <w:i w:val="0"/>
        <w:sz w:val="22"/>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1890797497">
    <w:abstractNumId w:val="0"/>
  </w:num>
  <w:num w:numId="2" w16cid:durableId="63576557">
    <w:abstractNumId w:val="3"/>
  </w:num>
  <w:num w:numId="3" w16cid:durableId="970206770">
    <w:abstractNumId w:val="2"/>
  </w:num>
  <w:num w:numId="4" w16cid:durableId="60451749">
    <w:abstractNumId w:val="1"/>
  </w:num>
  <w:num w:numId="5" w16cid:durableId="1926959246">
    <w:abstractNumId w:val="4"/>
  </w:num>
  <w:num w:numId="6" w16cid:durableId="1359696842">
    <w:abstractNumId w:val="8"/>
  </w:num>
  <w:num w:numId="7" w16cid:durableId="568855614">
    <w:abstractNumId w:val="11"/>
  </w:num>
  <w:num w:numId="8" w16cid:durableId="2010056752">
    <w:abstractNumId w:val="6"/>
  </w:num>
  <w:num w:numId="9" w16cid:durableId="419447427">
    <w:abstractNumId w:val="12"/>
  </w:num>
  <w:num w:numId="10" w16cid:durableId="2065523427">
    <w:abstractNumId w:val="10"/>
  </w:num>
  <w:num w:numId="11" w16cid:durableId="1766876378">
    <w:abstractNumId w:val="14"/>
  </w:num>
  <w:num w:numId="12" w16cid:durableId="2125154166">
    <w:abstractNumId w:val="15"/>
  </w:num>
  <w:num w:numId="13" w16cid:durableId="843939745">
    <w:abstractNumId w:val="7"/>
  </w:num>
  <w:num w:numId="14" w16cid:durableId="455374254">
    <w:abstractNumId w:val="13"/>
  </w:num>
  <w:num w:numId="15" w16cid:durableId="1008292893">
    <w:abstractNumId w:val="9"/>
  </w:num>
  <w:num w:numId="16" w16cid:durableId="1337270297">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stylePaneSortMethod w:val="0000"/>
  <w:defaultTabStop w:val="1304"/>
  <w:hyphenationZone w:val="425"/>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19F"/>
    <w:rsid w:val="0000281A"/>
    <w:rsid w:val="000039ED"/>
    <w:rsid w:val="00003A8F"/>
    <w:rsid w:val="00003B03"/>
    <w:rsid w:val="00007A28"/>
    <w:rsid w:val="000101B4"/>
    <w:rsid w:val="00011750"/>
    <w:rsid w:val="0001386D"/>
    <w:rsid w:val="00015711"/>
    <w:rsid w:val="00015FBD"/>
    <w:rsid w:val="00020C3D"/>
    <w:rsid w:val="00021A62"/>
    <w:rsid w:val="000228DA"/>
    <w:rsid w:val="00030B27"/>
    <w:rsid w:val="00030CAF"/>
    <w:rsid w:val="000326FB"/>
    <w:rsid w:val="00037B0E"/>
    <w:rsid w:val="00041209"/>
    <w:rsid w:val="00041FD2"/>
    <w:rsid w:val="000433CE"/>
    <w:rsid w:val="00043E02"/>
    <w:rsid w:val="00045F13"/>
    <w:rsid w:val="0004693F"/>
    <w:rsid w:val="00050576"/>
    <w:rsid w:val="00050E2B"/>
    <w:rsid w:val="00053A73"/>
    <w:rsid w:val="00055BC6"/>
    <w:rsid w:val="0005619F"/>
    <w:rsid w:val="000637B4"/>
    <w:rsid w:val="00064877"/>
    <w:rsid w:val="00065E1C"/>
    <w:rsid w:val="00067CF2"/>
    <w:rsid w:val="00070F5A"/>
    <w:rsid w:val="000715C5"/>
    <w:rsid w:val="000718B4"/>
    <w:rsid w:val="000721DA"/>
    <w:rsid w:val="00072BAB"/>
    <w:rsid w:val="00074131"/>
    <w:rsid w:val="00074F87"/>
    <w:rsid w:val="0007549A"/>
    <w:rsid w:val="0007702C"/>
    <w:rsid w:val="000770B3"/>
    <w:rsid w:val="00086337"/>
    <w:rsid w:val="00092CF5"/>
    <w:rsid w:val="0009334A"/>
    <w:rsid w:val="00093508"/>
    <w:rsid w:val="000955D8"/>
    <w:rsid w:val="00097733"/>
    <w:rsid w:val="000A12AF"/>
    <w:rsid w:val="000A25D5"/>
    <w:rsid w:val="000A5A19"/>
    <w:rsid w:val="000A5B61"/>
    <w:rsid w:val="000A6C24"/>
    <w:rsid w:val="000A747C"/>
    <w:rsid w:val="000B053F"/>
    <w:rsid w:val="000B0A24"/>
    <w:rsid w:val="000B0B3B"/>
    <w:rsid w:val="000B0F24"/>
    <w:rsid w:val="000B1E0F"/>
    <w:rsid w:val="000B3359"/>
    <w:rsid w:val="000C0C11"/>
    <w:rsid w:val="000C205E"/>
    <w:rsid w:val="000C35D4"/>
    <w:rsid w:val="000C4214"/>
    <w:rsid w:val="000C4EF2"/>
    <w:rsid w:val="000D1828"/>
    <w:rsid w:val="000D1A26"/>
    <w:rsid w:val="000D20C9"/>
    <w:rsid w:val="000D20CE"/>
    <w:rsid w:val="000D2C8C"/>
    <w:rsid w:val="000D2CFE"/>
    <w:rsid w:val="000D44A0"/>
    <w:rsid w:val="000D5185"/>
    <w:rsid w:val="000D547E"/>
    <w:rsid w:val="000D772F"/>
    <w:rsid w:val="000E5BC4"/>
    <w:rsid w:val="000E5EA9"/>
    <w:rsid w:val="000E6E38"/>
    <w:rsid w:val="000E74C0"/>
    <w:rsid w:val="000F0486"/>
    <w:rsid w:val="000F122D"/>
    <w:rsid w:val="000F1456"/>
    <w:rsid w:val="000F2A16"/>
    <w:rsid w:val="000F4804"/>
    <w:rsid w:val="000F48E2"/>
    <w:rsid w:val="000F7062"/>
    <w:rsid w:val="000F777A"/>
    <w:rsid w:val="000F78D7"/>
    <w:rsid w:val="001002CE"/>
    <w:rsid w:val="00104AE9"/>
    <w:rsid w:val="001057D1"/>
    <w:rsid w:val="001076CB"/>
    <w:rsid w:val="0011128E"/>
    <w:rsid w:val="00111F97"/>
    <w:rsid w:val="00111FC8"/>
    <w:rsid w:val="00112320"/>
    <w:rsid w:val="00113F49"/>
    <w:rsid w:val="00115623"/>
    <w:rsid w:val="00115B26"/>
    <w:rsid w:val="00116ECD"/>
    <w:rsid w:val="0012259C"/>
    <w:rsid w:val="00124687"/>
    <w:rsid w:val="00125C68"/>
    <w:rsid w:val="00125E08"/>
    <w:rsid w:val="00125FD8"/>
    <w:rsid w:val="001274FB"/>
    <w:rsid w:val="00127DB1"/>
    <w:rsid w:val="00132369"/>
    <w:rsid w:val="00132A9F"/>
    <w:rsid w:val="00140282"/>
    <w:rsid w:val="00143417"/>
    <w:rsid w:val="0014363C"/>
    <w:rsid w:val="00144607"/>
    <w:rsid w:val="0014665F"/>
    <w:rsid w:val="001476A0"/>
    <w:rsid w:val="00150B08"/>
    <w:rsid w:val="0015100A"/>
    <w:rsid w:val="00151502"/>
    <w:rsid w:val="00151D14"/>
    <w:rsid w:val="00151D6A"/>
    <w:rsid w:val="00151EB9"/>
    <w:rsid w:val="001525F0"/>
    <w:rsid w:val="00153FCD"/>
    <w:rsid w:val="00154145"/>
    <w:rsid w:val="00155229"/>
    <w:rsid w:val="00157C15"/>
    <w:rsid w:val="0016294C"/>
    <w:rsid w:val="00163C8F"/>
    <w:rsid w:val="00165219"/>
    <w:rsid w:val="00166E19"/>
    <w:rsid w:val="0016779A"/>
    <w:rsid w:val="001677FC"/>
    <w:rsid w:val="0017139B"/>
    <w:rsid w:val="00171CAA"/>
    <w:rsid w:val="0017534C"/>
    <w:rsid w:val="00176CE2"/>
    <w:rsid w:val="00177F70"/>
    <w:rsid w:val="0018135E"/>
    <w:rsid w:val="00181E5F"/>
    <w:rsid w:val="00182EA0"/>
    <w:rsid w:val="00183849"/>
    <w:rsid w:val="00184832"/>
    <w:rsid w:val="0018498D"/>
    <w:rsid w:val="00186952"/>
    <w:rsid w:val="00193373"/>
    <w:rsid w:val="001943ED"/>
    <w:rsid w:val="00195B4E"/>
    <w:rsid w:val="0019678D"/>
    <w:rsid w:val="001A18FE"/>
    <w:rsid w:val="001A2841"/>
    <w:rsid w:val="001A2F92"/>
    <w:rsid w:val="001A3DE2"/>
    <w:rsid w:val="001B7EDF"/>
    <w:rsid w:val="001C0935"/>
    <w:rsid w:val="001C2AD7"/>
    <w:rsid w:val="001C4D3B"/>
    <w:rsid w:val="001C4EE7"/>
    <w:rsid w:val="001C4F9E"/>
    <w:rsid w:val="001C6C67"/>
    <w:rsid w:val="001D1F7D"/>
    <w:rsid w:val="001D2FD2"/>
    <w:rsid w:val="001D53B5"/>
    <w:rsid w:val="001E2803"/>
    <w:rsid w:val="001E32AD"/>
    <w:rsid w:val="001E3854"/>
    <w:rsid w:val="001E43A5"/>
    <w:rsid w:val="001E55FE"/>
    <w:rsid w:val="001E6435"/>
    <w:rsid w:val="001E75D9"/>
    <w:rsid w:val="001F39D2"/>
    <w:rsid w:val="001F47E6"/>
    <w:rsid w:val="001F4C28"/>
    <w:rsid w:val="001F4D36"/>
    <w:rsid w:val="001F6380"/>
    <w:rsid w:val="001F683E"/>
    <w:rsid w:val="00201F4F"/>
    <w:rsid w:val="002028F3"/>
    <w:rsid w:val="002032FA"/>
    <w:rsid w:val="0020344B"/>
    <w:rsid w:val="002062DC"/>
    <w:rsid w:val="002079BD"/>
    <w:rsid w:val="00210D82"/>
    <w:rsid w:val="0021379B"/>
    <w:rsid w:val="00216EE7"/>
    <w:rsid w:val="00217C49"/>
    <w:rsid w:val="00220CF9"/>
    <w:rsid w:val="0022296B"/>
    <w:rsid w:val="00224A39"/>
    <w:rsid w:val="00227230"/>
    <w:rsid w:val="0022769C"/>
    <w:rsid w:val="00230AF7"/>
    <w:rsid w:val="00233F27"/>
    <w:rsid w:val="00234738"/>
    <w:rsid w:val="00235D9C"/>
    <w:rsid w:val="002366A1"/>
    <w:rsid w:val="0023788A"/>
    <w:rsid w:val="00237FD7"/>
    <w:rsid w:val="00240ECE"/>
    <w:rsid w:val="0024146E"/>
    <w:rsid w:val="002425A7"/>
    <w:rsid w:val="00245768"/>
    <w:rsid w:val="00246B01"/>
    <w:rsid w:val="00250BC4"/>
    <w:rsid w:val="00252EBE"/>
    <w:rsid w:val="00252F93"/>
    <w:rsid w:val="002535B6"/>
    <w:rsid w:val="0025466D"/>
    <w:rsid w:val="002565A9"/>
    <w:rsid w:val="00256EA1"/>
    <w:rsid w:val="0026137B"/>
    <w:rsid w:val="00262B54"/>
    <w:rsid w:val="00262C75"/>
    <w:rsid w:val="00263B36"/>
    <w:rsid w:val="002671B4"/>
    <w:rsid w:val="002723EA"/>
    <w:rsid w:val="00272B07"/>
    <w:rsid w:val="00273169"/>
    <w:rsid w:val="002778F1"/>
    <w:rsid w:val="0027796E"/>
    <w:rsid w:val="002809C0"/>
    <w:rsid w:val="002841A2"/>
    <w:rsid w:val="002862D1"/>
    <w:rsid w:val="00286B4F"/>
    <w:rsid w:val="00290DF8"/>
    <w:rsid w:val="00290E74"/>
    <w:rsid w:val="00292A64"/>
    <w:rsid w:val="0029344C"/>
    <w:rsid w:val="00293DCF"/>
    <w:rsid w:val="00296FB1"/>
    <w:rsid w:val="00297AD7"/>
    <w:rsid w:val="002A1BDB"/>
    <w:rsid w:val="002B27A2"/>
    <w:rsid w:val="002C0478"/>
    <w:rsid w:val="002C04CA"/>
    <w:rsid w:val="002C1837"/>
    <w:rsid w:val="002C1B8E"/>
    <w:rsid w:val="002C2A7E"/>
    <w:rsid w:val="002C480D"/>
    <w:rsid w:val="002C4D69"/>
    <w:rsid w:val="002C73A5"/>
    <w:rsid w:val="002D2271"/>
    <w:rsid w:val="002D2C1C"/>
    <w:rsid w:val="002D3615"/>
    <w:rsid w:val="002D36CA"/>
    <w:rsid w:val="002D36CF"/>
    <w:rsid w:val="002D4489"/>
    <w:rsid w:val="002D6191"/>
    <w:rsid w:val="002D7462"/>
    <w:rsid w:val="002E105E"/>
    <w:rsid w:val="002E1CB9"/>
    <w:rsid w:val="002E44BC"/>
    <w:rsid w:val="002E54B9"/>
    <w:rsid w:val="002F0D80"/>
    <w:rsid w:val="002F6D99"/>
    <w:rsid w:val="002F78CF"/>
    <w:rsid w:val="00301127"/>
    <w:rsid w:val="003029E8"/>
    <w:rsid w:val="00305B12"/>
    <w:rsid w:val="00306ED1"/>
    <w:rsid w:val="00307D01"/>
    <w:rsid w:val="00307F4C"/>
    <w:rsid w:val="00307FC4"/>
    <w:rsid w:val="003114C1"/>
    <w:rsid w:val="00313679"/>
    <w:rsid w:val="00315E54"/>
    <w:rsid w:val="003220E2"/>
    <w:rsid w:val="00322C78"/>
    <w:rsid w:val="00323C38"/>
    <w:rsid w:val="00330CAD"/>
    <w:rsid w:val="00331284"/>
    <w:rsid w:val="00332557"/>
    <w:rsid w:val="00334283"/>
    <w:rsid w:val="00341866"/>
    <w:rsid w:val="003422D1"/>
    <w:rsid w:val="00342CDB"/>
    <w:rsid w:val="00345D0D"/>
    <w:rsid w:val="00346B3A"/>
    <w:rsid w:val="00350B8A"/>
    <w:rsid w:val="003513B0"/>
    <w:rsid w:val="0035227B"/>
    <w:rsid w:val="00352C40"/>
    <w:rsid w:val="00356A35"/>
    <w:rsid w:val="00357F7A"/>
    <w:rsid w:val="00360064"/>
    <w:rsid w:val="00361B51"/>
    <w:rsid w:val="003625CD"/>
    <w:rsid w:val="003635AB"/>
    <w:rsid w:val="00365EDD"/>
    <w:rsid w:val="00366B24"/>
    <w:rsid w:val="003725C3"/>
    <w:rsid w:val="00375DFC"/>
    <w:rsid w:val="0037734D"/>
    <w:rsid w:val="0038361E"/>
    <w:rsid w:val="00383A19"/>
    <w:rsid w:val="00385ADA"/>
    <w:rsid w:val="00386F49"/>
    <w:rsid w:val="00387284"/>
    <w:rsid w:val="00390B21"/>
    <w:rsid w:val="00390D4E"/>
    <w:rsid w:val="0039211A"/>
    <w:rsid w:val="00394AEF"/>
    <w:rsid w:val="003A5DD7"/>
    <w:rsid w:val="003A7E81"/>
    <w:rsid w:val="003B0C80"/>
    <w:rsid w:val="003B146D"/>
    <w:rsid w:val="003B4071"/>
    <w:rsid w:val="003B551E"/>
    <w:rsid w:val="003B63F9"/>
    <w:rsid w:val="003B7357"/>
    <w:rsid w:val="003B7D7F"/>
    <w:rsid w:val="003C0276"/>
    <w:rsid w:val="003C5FC9"/>
    <w:rsid w:val="003D01C8"/>
    <w:rsid w:val="003D093E"/>
    <w:rsid w:val="003D3B3B"/>
    <w:rsid w:val="003D7025"/>
    <w:rsid w:val="003D77F2"/>
    <w:rsid w:val="003E23C7"/>
    <w:rsid w:val="003E2D7C"/>
    <w:rsid w:val="003F0E5C"/>
    <w:rsid w:val="003F0F8D"/>
    <w:rsid w:val="003F11F0"/>
    <w:rsid w:val="003F1EF6"/>
    <w:rsid w:val="003F1F0B"/>
    <w:rsid w:val="003F3206"/>
    <w:rsid w:val="003F39AF"/>
    <w:rsid w:val="003F591B"/>
    <w:rsid w:val="003F673F"/>
    <w:rsid w:val="003F7D21"/>
    <w:rsid w:val="003F7D71"/>
    <w:rsid w:val="0040014D"/>
    <w:rsid w:val="00403813"/>
    <w:rsid w:val="0040402D"/>
    <w:rsid w:val="004056A2"/>
    <w:rsid w:val="0041314A"/>
    <w:rsid w:val="004172FD"/>
    <w:rsid w:val="0041778E"/>
    <w:rsid w:val="00417829"/>
    <w:rsid w:val="0042191D"/>
    <w:rsid w:val="00424EC2"/>
    <w:rsid w:val="0042645E"/>
    <w:rsid w:val="004301AE"/>
    <w:rsid w:val="004304A2"/>
    <w:rsid w:val="00430731"/>
    <w:rsid w:val="00432284"/>
    <w:rsid w:val="00436E6B"/>
    <w:rsid w:val="00437D0E"/>
    <w:rsid w:val="004408D9"/>
    <w:rsid w:val="00441251"/>
    <w:rsid w:val="004413E0"/>
    <w:rsid w:val="00441CE7"/>
    <w:rsid w:val="00443A65"/>
    <w:rsid w:val="00444FCB"/>
    <w:rsid w:val="00451B6B"/>
    <w:rsid w:val="004525FF"/>
    <w:rsid w:val="00455467"/>
    <w:rsid w:val="00455B5C"/>
    <w:rsid w:val="00456AA7"/>
    <w:rsid w:val="00456E1A"/>
    <w:rsid w:val="00457C9B"/>
    <w:rsid w:val="004603C7"/>
    <w:rsid w:val="00461472"/>
    <w:rsid w:val="00461CA8"/>
    <w:rsid w:val="0046246F"/>
    <w:rsid w:val="00462B42"/>
    <w:rsid w:val="00462FF6"/>
    <w:rsid w:val="004638E5"/>
    <w:rsid w:val="00463FD7"/>
    <w:rsid w:val="00466498"/>
    <w:rsid w:val="00467A23"/>
    <w:rsid w:val="00471296"/>
    <w:rsid w:val="00471D54"/>
    <w:rsid w:val="00473C6D"/>
    <w:rsid w:val="00473C9F"/>
    <w:rsid w:val="00475F33"/>
    <w:rsid w:val="00477CB2"/>
    <w:rsid w:val="0048299E"/>
    <w:rsid w:val="00483880"/>
    <w:rsid w:val="00483A7D"/>
    <w:rsid w:val="00491D5F"/>
    <w:rsid w:val="00492505"/>
    <w:rsid w:val="0049342D"/>
    <w:rsid w:val="00495D07"/>
    <w:rsid w:val="0049635A"/>
    <w:rsid w:val="0049662E"/>
    <w:rsid w:val="004A17F2"/>
    <w:rsid w:val="004A1A16"/>
    <w:rsid w:val="004A20AB"/>
    <w:rsid w:val="004A2C71"/>
    <w:rsid w:val="004B1295"/>
    <w:rsid w:val="004B3CFB"/>
    <w:rsid w:val="004B6E8A"/>
    <w:rsid w:val="004B772B"/>
    <w:rsid w:val="004B7846"/>
    <w:rsid w:val="004C139C"/>
    <w:rsid w:val="004C2D14"/>
    <w:rsid w:val="004D25F9"/>
    <w:rsid w:val="004D2F2B"/>
    <w:rsid w:val="004D3459"/>
    <w:rsid w:val="004D4164"/>
    <w:rsid w:val="004D698F"/>
    <w:rsid w:val="004E0D65"/>
    <w:rsid w:val="004E1DDE"/>
    <w:rsid w:val="004E546B"/>
    <w:rsid w:val="004F009F"/>
    <w:rsid w:val="004F40A8"/>
    <w:rsid w:val="004F569F"/>
    <w:rsid w:val="004F6F03"/>
    <w:rsid w:val="004F74AD"/>
    <w:rsid w:val="00501201"/>
    <w:rsid w:val="00501E12"/>
    <w:rsid w:val="00502B30"/>
    <w:rsid w:val="00504A64"/>
    <w:rsid w:val="00504FCE"/>
    <w:rsid w:val="0050629D"/>
    <w:rsid w:val="00511138"/>
    <w:rsid w:val="00511B2E"/>
    <w:rsid w:val="0051358A"/>
    <w:rsid w:val="00515020"/>
    <w:rsid w:val="0051542F"/>
    <w:rsid w:val="00516465"/>
    <w:rsid w:val="00517976"/>
    <w:rsid w:val="005201E2"/>
    <w:rsid w:val="00521AB2"/>
    <w:rsid w:val="00522440"/>
    <w:rsid w:val="005229B4"/>
    <w:rsid w:val="00525767"/>
    <w:rsid w:val="00527761"/>
    <w:rsid w:val="00530E6D"/>
    <w:rsid w:val="00531B90"/>
    <w:rsid w:val="0053279A"/>
    <w:rsid w:val="00535DB7"/>
    <w:rsid w:val="00536D87"/>
    <w:rsid w:val="00540A7C"/>
    <w:rsid w:val="005433D5"/>
    <w:rsid w:val="005438E9"/>
    <w:rsid w:val="00545458"/>
    <w:rsid w:val="0054597D"/>
    <w:rsid w:val="00546B3F"/>
    <w:rsid w:val="00550652"/>
    <w:rsid w:val="005516D0"/>
    <w:rsid w:val="0055236E"/>
    <w:rsid w:val="0055340F"/>
    <w:rsid w:val="005552EA"/>
    <w:rsid w:val="00555A02"/>
    <w:rsid w:val="005564D5"/>
    <w:rsid w:val="0055691D"/>
    <w:rsid w:val="005606BC"/>
    <w:rsid w:val="0056159B"/>
    <w:rsid w:val="00562FC5"/>
    <w:rsid w:val="00565027"/>
    <w:rsid w:val="00566018"/>
    <w:rsid w:val="00567855"/>
    <w:rsid w:val="005702F3"/>
    <w:rsid w:val="005711CA"/>
    <w:rsid w:val="0057184F"/>
    <w:rsid w:val="00573242"/>
    <w:rsid w:val="00575C51"/>
    <w:rsid w:val="00580A42"/>
    <w:rsid w:val="00581D5B"/>
    <w:rsid w:val="00582582"/>
    <w:rsid w:val="00584937"/>
    <w:rsid w:val="00584F56"/>
    <w:rsid w:val="00587AE7"/>
    <w:rsid w:val="00591449"/>
    <w:rsid w:val="0059455A"/>
    <w:rsid w:val="00594BA2"/>
    <w:rsid w:val="005955FB"/>
    <w:rsid w:val="00595AAB"/>
    <w:rsid w:val="00595C5A"/>
    <w:rsid w:val="0059663F"/>
    <w:rsid w:val="005A143C"/>
    <w:rsid w:val="005A2428"/>
    <w:rsid w:val="005A2829"/>
    <w:rsid w:val="005A2DCE"/>
    <w:rsid w:val="005A2ECB"/>
    <w:rsid w:val="005A57F2"/>
    <w:rsid w:val="005A5EB9"/>
    <w:rsid w:val="005A641E"/>
    <w:rsid w:val="005A65CE"/>
    <w:rsid w:val="005A6DE2"/>
    <w:rsid w:val="005A7A69"/>
    <w:rsid w:val="005B0270"/>
    <w:rsid w:val="005B2512"/>
    <w:rsid w:val="005B3243"/>
    <w:rsid w:val="005B392B"/>
    <w:rsid w:val="005B478B"/>
    <w:rsid w:val="005B6A26"/>
    <w:rsid w:val="005B6B80"/>
    <w:rsid w:val="005B735D"/>
    <w:rsid w:val="005C0FA3"/>
    <w:rsid w:val="005C168B"/>
    <w:rsid w:val="005C217F"/>
    <w:rsid w:val="005C7238"/>
    <w:rsid w:val="005D0D39"/>
    <w:rsid w:val="005D12E3"/>
    <w:rsid w:val="005D2BA5"/>
    <w:rsid w:val="005D3146"/>
    <w:rsid w:val="005D4D0E"/>
    <w:rsid w:val="005E1111"/>
    <w:rsid w:val="005E4F80"/>
    <w:rsid w:val="005E638C"/>
    <w:rsid w:val="005E7F6D"/>
    <w:rsid w:val="005F1622"/>
    <w:rsid w:val="005F175D"/>
    <w:rsid w:val="005F4C61"/>
    <w:rsid w:val="005F5E0D"/>
    <w:rsid w:val="005F6B77"/>
    <w:rsid w:val="005F6BE4"/>
    <w:rsid w:val="00601246"/>
    <w:rsid w:val="0060354E"/>
    <w:rsid w:val="006054A0"/>
    <w:rsid w:val="00605B5B"/>
    <w:rsid w:val="00610D5E"/>
    <w:rsid w:val="0061123E"/>
    <w:rsid w:val="006119F8"/>
    <w:rsid w:val="00612268"/>
    <w:rsid w:val="00616FA5"/>
    <w:rsid w:val="00620096"/>
    <w:rsid w:val="00620D3C"/>
    <w:rsid w:val="00621123"/>
    <w:rsid w:val="00622B3E"/>
    <w:rsid w:val="006237A5"/>
    <w:rsid w:val="006238BE"/>
    <w:rsid w:val="00623A15"/>
    <w:rsid w:val="006256AD"/>
    <w:rsid w:val="00626D4C"/>
    <w:rsid w:val="00626FCF"/>
    <w:rsid w:val="0063159E"/>
    <w:rsid w:val="00631885"/>
    <w:rsid w:val="00633206"/>
    <w:rsid w:val="00634064"/>
    <w:rsid w:val="00637269"/>
    <w:rsid w:val="0063747D"/>
    <w:rsid w:val="00640F55"/>
    <w:rsid w:val="006422BF"/>
    <w:rsid w:val="00643FB0"/>
    <w:rsid w:val="00645311"/>
    <w:rsid w:val="00645B59"/>
    <w:rsid w:val="006476AE"/>
    <w:rsid w:val="00650FB4"/>
    <w:rsid w:val="0065487F"/>
    <w:rsid w:val="00657962"/>
    <w:rsid w:val="00660215"/>
    <w:rsid w:val="00665156"/>
    <w:rsid w:val="00665240"/>
    <w:rsid w:val="00666212"/>
    <w:rsid w:val="0066734C"/>
    <w:rsid w:val="00670E4B"/>
    <w:rsid w:val="0067104D"/>
    <w:rsid w:val="006727AF"/>
    <w:rsid w:val="00672E75"/>
    <w:rsid w:val="0067359C"/>
    <w:rsid w:val="00673914"/>
    <w:rsid w:val="00675E4A"/>
    <w:rsid w:val="006777A1"/>
    <w:rsid w:val="00680DC0"/>
    <w:rsid w:val="00686460"/>
    <w:rsid w:val="00687D5D"/>
    <w:rsid w:val="0069151E"/>
    <w:rsid w:val="00691EE9"/>
    <w:rsid w:val="00692A6D"/>
    <w:rsid w:val="00692D03"/>
    <w:rsid w:val="0069340E"/>
    <w:rsid w:val="0069442A"/>
    <w:rsid w:val="00694AD2"/>
    <w:rsid w:val="00697CC9"/>
    <w:rsid w:val="00697D1C"/>
    <w:rsid w:val="006A0075"/>
    <w:rsid w:val="006A131F"/>
    <w:rsid w:val="006A356E"/>
    <w:rsid w:val="006A7456"/>
    <w:rsid w:val="006A7634"/>
    <w:rsid w:val="006B0F56"/>
    <w:rsid w:val="006B1269"/>
    <w:rsid w:val="006B1856"/>
    <w:rsid w:val="006B218B"/>
    <w:rsid w:val="006B2463"/>
    <w:rsid w:val="006B61EB"/>
    <w:rsid w:val="006C044E"/>
    <w:rsid w:val="006C0EF4"/>
    <w:rsid w:val="006C3434"/>
    <w:rsid w:val="006C3CBC"/>
    <w:rsid w:val="006C3ED6"/>
    <w:rsid w:val="006C5E86"/>
    <w:rsid w:val="006D040E"/>
    <w:rsid w:val="006D2298"/>
    <w:rsid w:val="006D4E1B"/>
    <w:rsid w:val="006E120A"/>
    <w:rsid w:val="006E2C1C"/>
    <w:rsid w:val="006E2C7B"/>
    <w:rsid w:val="006E2FCA"/>
    <w:rsid w:val="006E4564"/>
    <w:rsid w:val="006E4832"/>
    <w:rsid w:val="006E51FC"/>
    <w:rsid w:val="006E649D"/>
    <w:rsid w:val="006E7EC2"/>
    <w:rsid w:val="006F0503"/>
    <w:rsid w:val="006F0C65"/>
    <w:rsid w:val="006F1568"/>
    <w:rsid w:val="006F2784"/>
    <w:rsid w:val="006F2A39"/>
    <w:rsid w:val="006F2D4D"/>
    <w:rsid w:val="006F4DC4"/>
    <w:rsid w:val="006F6308"/>
    <w:rsid w:val="006F710F"/>
    <w:rsid w:val="00701279"/>
    <w:rsid w:val="007022B0"/>
    <w:rsid w:val="00704D7F"/>
    <w:rsid w:val="00710AF7"/>
    <w:rsid w:val="007126C4"/>
    <w:rsid w:val="00713B98"/>
    <w:rsid w:val="007167F4"/>
    <w:rsid w:val="00717E4F"/>
    <w:rsid w:val="00721A46"/>
    <w:rsid w:val="00722D7A"/>
    <w:rsid w:val="00723D29"/>
    <w:rsid w:val="00725B9D"/>
    <w:rsid w:val="00726761"/>
    <w:rsid w:val="00732AFA"/>
    <w:rsid w:val="00734602"/>
    <w:rsid w:val="0073523E"/>
    <w:rsid w:val="00741CB8"/>
    <w:rsid w:val="00742C65"/>
    <w:rsid w:val="00743370"/>
    <w:rsid w:val="007436F9"/>
    <w:rsid w:val="007502FB"/>
    <w:rsid w:val="0075055B"/>
    <w:rsid w:val="007527EB"/>
    <w:rsid w:val="00753995"/>
    <w:rsid w:val="00755FDF"/>
    <w:rsid w:val="007565B2"/>
    <w:rsid w:val="00756FA9"/>
    <w:rsid w:val="007603E9"/>
    <w:rsid w:val="007621C2"/>
    <w:rsid w:val="00766A86"/>
    <w:rsid w:val="00766C48"/>
    <w:rsid w:val="00771626"/>
    <w:rsid w:val="00775CE1"/>
    <w:rsid w:val="0078319C"/>
    <w:rsid w:val="007844D1"/>
    <w:rsid w:val="00784F31"/>
    <w:rsid w:val="00785974"/>
    <w:rsid w:val="00787751"/>
    <w:rsid w:val="00787FBA"/>
    <w:rsid w:val="0079257D"/>
    <w:rsid w:val="00792CF5"/>
    <w:rsid w:val="00793275"/>
    <w:rsid w:val="007954EB"/>
    <w:rsid w:val="007968C2"/>
    <w:rsid w:val="00797B02"/>
    <w:rsid w:val="00797BBD"/>
    <w:rsid w:val="00797EE6"/>
    <w:rsid w:val="00797EF6"/>
    <w:rsid w:val="007A0F1B"/>
    <w:rsid w:val="007A4801"/>
    <w:rsid w:val="007A7FBB"/>
    <w:rsid w:val="007B027C"/>
    <w:rsid w:val="007B069B"/>
    <w:rsid w:val="007B21B7"/>
    <w:rsid w:val="007B2EBD"/>
    <w:rsid w:val="007B5108"/>
    <w:rsid w:val="007C16CC"/>
    <w:rsid w:val="007C2DE9"/>
    <w:rsid w:val="007D0C5E"/>
    <w:rsid w:val="007D1C55"/>
    <w:rsid w:val="007D3528"/>
    <w:rsid w:val="007D37B6"/>
    <w:rsid w:val="007D3D83"/>
    <w:rsid w:val="007D3E22"/>
    <w:rsid w:val="007D42B6"/>
    <w:rsid w:val="007D52A5"/>
    <w:rsid w:val="007D5850"/>
    <w:rsid w:val="007E0ADA"/>
    <w:rsid w:val="007E2669"/>
    <w:rsid w:val="007E278F"/>
    <w:rsid w:val="007E58A1"/>
    <w:rsid w:val="007E7FEF"/>
    <w:rsid w:val="007F1F9B"/>
    <w:rsid w:val="007F254E"/>
    <w:rsid w:val="007F2F7D"/>
    <w:rsid w:val="007F37F0"/>
    <w:rsid w:val="00800931"/>
    <w:rsid w:val="0080097C"/>
    <w:rsid w:val="008016DB"/>
    <w:rsid w:val="00803C03"/>
    <w:rsid w:val="0080439A"/>
    <w:rsid w:val="00804EF1"/>
    <w:rsid w:val="00805297"/>
    <w:rsid w:val="00805E31"/>
    <w:rsid w:val="00811354"/>
    <w:rsid w:val="00811E7B"/>
    <w:rsid w:val="00813F11"/>
    <w:rsid w:val="008141AE"/>
    <w:rsid w:val="008149C3"/>
    <w:rsid w:val="00816BAD"/>
    <w:rsid w:val="00817E54"/>
    <w:rsid w:val="00817F4B"/>
    <w:rsid w:val="00822283"/>
    <w:rsid w:val="008235B6"/>
    <w:rsid w:val="00823C0E"/>
    <w:rsid w:val="0082479A"/>
    <w:rsid w:val="0082481D"/>
    <w:rsid w:val="0082519F"/>
    <w:rsid w:val="00825510"/>
    <w:rsid w:val="008256C9"/>
    <w:rsid w:val="00832C5E"/>
    <w:rsid w:val="008330EA"/>
    <w:rsid w:val="00835452"/>
    <w:rsid w:val="0083595E"/>
    <w:rsid w:val="008366EC"/>
    <w:rsid w:val="00840C36"/>
    <w:rsid w:val="00843057"/>
    <w:rsid w:val="0084322D"/>
    <w:rsid w:val="008435AF"/>
    <w:rsid w:val="0084520B"/>
    <w:rsid w:val="008468F3"/>
    <w:rsid w:val="008478D8"/>
    <w:rsid w:val="00850B5C"/>
    <w:rsid w:val="0085130F"/>
    <w:rsid w:val="00851628"/>
    <w:rsid w:val="0085526A"/>
    <w:rsid w:val="00856141"/>
    <w:rsid w:val="00857745"/>
    <w:rsid w:val="00861ADF"/>
    <w:rsid w:val="00863F70"/>
    <w:rsid w:val="0086600F"/>
    <w:rsid w:val="00867C50"/>
    <w:rsid w:val="00867CBA"/>
    <w:rsid w:val="00867D4A"/>
    <w:rsid w:val="0087010D"/>
    <w:rsid w:val="00870849"/>
    <w:rsid w:val="008712B9"/>
    <w:rsid w:val="0087166C"/>
    <w:rsid w:val="0087170C"/>
    <w:rsid w:val="00871C04"/>
    <w:rsid w:val="00871CAA"/>
    <w:rsid w:val="00872C61"/>
    <w:rsid w:val="008746E4"/>
    <w:rsid w:val="008755BA"/>
    <w:rsid w:val="00875628"/>
    <w:rsid w:val="00876BEB"/>
    <w:rsid w:val="00877F32"/>
    <w:rsid w:val="00882BA1"/>
    <w:rsid w:val="008856FD"/>
    <w:rsid w:val="00886229"/>
    <w:rsid w:val="00891B02"/>
    <w:rsid w:val="008938F3"/>
    <w:rsid w:val="00895C5F"/>
    <w:rsid w:val="008A06F9"/>
    <w:rsid w:val="008A19D4"/>
    <w:rsid w:val="008A2CE0"/>
    <w:rsid w:val="008A3A02"/>
    <w:rsid w:val="008A6393"/>
    <w:rsid w:val="008A7F2C"/>
    <w:rsid w:val="008B025C"/>
    <w:rsid w:val="008B0603"/>
    <w:rsid w:val="008B6EB2"/>
    <w:rsid w:val="008B7B22"/>
    <w:rsid w:val="008C086B"/>
    <w:rsid w:val="008C19FF"/>
    <w:rsid w:val="008C313D"/>
    <w:rsid w:val="008C625C"/>
    <w:rsid w:val="008C7F6E"/>
    <w:rsid w:val="008D29D5"/>
    <w:rsid w:val="008D2A7E"/>
    <w:rsid w:val="008D3C9A"/>
    <w:rsid w:val="008D3E86"/>
    <w:rsid w:val="008D458A"/>
    <w:rsid w:val="008D5003"/>
    <w:rsid w:val="008D54F6"/>
    <w:rsid w:val="008E0667"/>
    <w:rsid w:val="008E14F0"/>
    <w:rsid w:val="008E26D3"/>
    <w:rsid w:val="008E3ACF"/>
    <w:rsid w:val="008F1C2E"/>
    <w:rsid w:val="008F525E"/>
    <w:rsid w:val="008F6B60"/>
    <w:rsid w:val="008F7CAB"/>
    <w:rsid w:val="0090172D"/>
    <w:rsid w:val="00902D1C"/>
    <w:rsid w:val="009036D3"/>
    <w:rsid w:val="00903B41"/>
    <w:rsid w:val="009067A7"/>
    <w:rsid w:val="00910560"/>
    <w:rsid w:val="009133A4"/>
    <w:rsid w:val="00921BF6"/>
    <w:rsid w:val="009315C0"/>
    <w:rsid w:val="00932114"/>
    <w:rsid w:val="009324A1"/>
    <w:rsid w:val="00932CAD"/>
    <w:rsid w:val="00932D1A"/>
    <w:rsid w:val="00933B39"/>
    <w:rsid w:val="00934772"/>
    <w:rsid w:val="00936703"/>
    <w:rsid w:val="009373FF"/>
    <w:rsid w:val="0094046E"/>
    <w:rsid w:val="00940C70"/>
    <w:rsid w:val="00941039"/>
    <w:rsid w:val="009436B8"/>
    <w:rsid w:val="00943FF3"/>
    <w:rsid w:val="00944654"/>
    <w:rsid w:val="00944BBF"/>
    <w:rsid w:val="0094560C"/>
    <w:rsid w:val="00945FB5"/>
    <w:rsid w:val="009462AB"/>
    <w:rsid w:val="0095167D"/>
    <w:rsid w:val="00951DD1"/>
    <w:rsid w:val="00952BA1"/>
    <w:rsid w:val="00953226"/>
    <w:rsid w:val="00955A08"/>
    <w:rsid w:val="009604EE"/>
    <w:rsid w:val="00973058"/>
    <w:rsid w:val="00975C79"/>
    <w:rsid w:val="009763BF"/>
    <w:rsid w:val="00977CB5"/>
    <w:rsid w:val="00980155"/>
    <w:rsid w:val="00980A6A"/>
    <w:rsid w:val="009865C3"/>
    <w:rsid w:val="00992FF6"/>
    <w:rsid w:val="009953D8"/>
    <w:rsid w:val="00995737"/>
    <w:rsid w:val="009963F0"/>
    <w:rsid w:val="009A0A6C"/>
    <w:rsid w:val="009A103C"/>
    <w:rsid w:val="009A137F"/>
    <w:rsid w:val="009A19E5"/>
    <w:rsid w:val="009A2919"/>
    <w:rsid w:val="009A30CE"/>
    <w:rsid w:val="009A342C"/>
    <w:rsid w:val="009A5005"/>
    <w:rsid w:val="009A54EC"/>
    <w:rsid w:val="009A66EB"/>
    <w:rsid w:val="009A76C7"/>
    <w:rsid w:val="009A776A"/>
    <w:rsid w:val="009A7C1A"/>
    <w:rsid w:val="009B1F41"/>
    <w:rsid w:val="009B3EE1"/>
    <w:rsid w:val="009B481A"/>
    <w:rsid w:val="009B68CD"/>
    <w:rsid w:val="009C0C09"/>
    <w:rsid w:val="009C0E7A"/>
    <w:rsid w:val="009C11F4"/>
    <w:rsid w:val="009C15BA"/>
    <w:rsid w:val="009C17CE"/>
    <w:rsid w:val="009C4056"/>
    <w:rsid w:val="009C4741"/>
    <w:rsid w:val="009C6A09"/>
    <w:rsid w:val="009C6B91"/>
    <w:rsid w:val="009C6DFA"/>
    <w:rsid w:val="009C7722"/>
    <w:rsid w:val="009D3AAE"/>
    <w:rsid w:val="009D3E58"/>
    <w:rsid w:val="009D5F77"/>
    <w:rsid w:val="009D6CC1"/>
    <w:rsid w:val="009D78C5"/>
    <w:rsid w:val="009E0722"/>
    <w:rsid w:val="009E08BE"/>
    <w:rsid w:val="009E102A"/>
    <w:rsid w:val="009E15F4"/>
    <w:rsid w:val="009E1832"/>
    <w:rsid w:val="009E2220"/>
    <w:rsid w:val="009E3A89"/>
    <w:rsid w:val="009E57F0"/>
    <w:rsid w:val="009E585D"/>
    <w:rsid w:val="009F019E"/>
    <w:rsid w:val="009F3E6E"/>
    <w:rsid w:val="009F3FB2"/>
    <w:rsid w:val="009F75C9"/>
    <w:rsid w:val="00A007EC"/>
    <w:rsid w:val="00A00D19"/>
    <w:rsid w:val="00A00D80"/>
    <w:rsid w:val="00A0368A"/>
    <w:rsid w:val="00A03E5E"/>
    <w:rsid w:val="00A041BD"/>
    <w:rsid w:val="00A05F2E"/>
    <w:rsid w:val="00A06486"/>
    <w:rsid w:val="00A10360"/>
    <w:rsid w:val="00A11B74"/>
    <w:rsid w:val="00A12C2D"/>
    <w:rsid w:val="00A20C19"/>
    <w:rsid w:val="00A21E0C"/>
    <w:rsid w:val="00A24A24"/>
    <w:rsid w:val="00A25972"/>
    <w:rsid w:val="00A265CD"/>
    <w:rsid w:val="00A27804"/>
    <w:rsid w:val="00A27E7B"/>
    <w:rsid w:val="00A33546"/>
    <w:rsid w:val="00A349D9"/>
    <w:rsid w:val="00A36E92"/>
    <w:rsid w:val="00A3776D"/>
    <w:rsid w:val="00A40203"/>
    <w:rsid w:val="00A4402B"/>
    <w:rsid w:val="00A45E56"/>
    <w:rsid w:val="00A471A0"/>
    <w:rsid w:val="00A569AC"/>
    <w:rsid w:val="00A60A90"/>
    <w:rsid w:val="00A60E9F"/>
    <w:rsid w:val="00A6133E"/>
    <w:rsid w:val="00A64B6E"/>
    <w:rsid w:val="00A64D98"/>
    <w:rsid w:val="00A64F1C"/>
    <w:rsid w:val="00A66637"/>
    <w:rsid w:val="00A66686"/>
    <w:rsid w:val="00A671F8"/>
    <w:rsid w:val="00A70C45"/>
    <w:rsid w:val="00A75D01"/>
    <w:rsid w:val="00A75DCE"/>
    <w:rsid w:val="00A8101B"/>
    <w:rsid w:val="00A824E8"/>
    <w:rsid w:val="00A83003"/>
    <w:rsid w:val="00A83EC4"/>
    <w:rsid w:val="00A8450F"/>
    <w:rsid w:val="00A84E9F"/>
    <w:rsid w:val="00A85E7C"/>
    <w:rsid w:val="00A8749B"/>
    <w:rsid w:val="00A8789D"/>
    <w:rsid w:val="00A9294D"/>
    <w:rsid w:val="00A9503C"/>
    <w:rsid w:val="00A95FBF"/>
    <w:rsid w:val="00A97A81"/>
    <w:rsid w:val="00AA23DB"/>
    <w:rsid w:val="00AA29B7"/>
    <w:rsid w:val="00AA4B6B"/>
    <w:rsid w:val="00AA5178"/>
    <w:rsid w:val="00AA53AF"/>
    <w:rsid w:val="00AA6AA5"/>
    <w:rsid w:val="00AA7C4E"/>
    <w:rsid w:val="00AB097E"/>
    <w:rsid w:val="00AB4CBC"/>
    <w:rsid w:val="00AB780F"/>
    <w:rsid w:val="00AC0ABD"/>
    <w:rsid w:val="00AC23C5"/>
    <w:rsid w:val="00AC2872"/>
    <w:rsid w:val="00AC28D6"/>
    <w:rsid w:val="00AC2E77"/>
    <w:rsid w:val="00AC3B13"/>
    <w:rsid w:val="00AC6425"/>
    <w:rsid w:val="00AC74A5"/>
    <w:rsid w:val="00AD0037"/>
    <w:rsid w:val="00AD4189"/>
    <w:rsid w:val="00AD6F2B"/>
    <w:rsid w:val="00AD7C86"/>
    <w:rsid w:val="00AE2B6C"/>
    <w:rsid w:val="00AE4B7F"/>
    <w:rsid w:val="00AE6F11"/>
    <w:rsid w:val="00AF0FF4"/>
    <w:rsid w:val="00AF2DE8"/>
    <w:rsid w:val="00AF53B2"/>
    <w:rsid w:val="00B0414F"/>
    <w:rsid w:val="00B04A0D"/>
    <w:rsid w:val="00B129F9"/>
    <w:rsid w:val="00B2145B"/>
    <w:rsid w:val="00B23B1C"/>
    <w:rsid w:val="00B24928"/>
    <w:rsid w:val="00B24E1C"/>
    <w:rsid w:val="00B30201"/>
    <w:rsid w:val="00B328B4"/>
    <w:rsid w:val="00B33678"/>
    <w:rsid w:val="00B33F6E"/>
    <w:rsid w:val="00B34E75"/>
    <w:rsid w:val="00B34F75"/>
    <w:rsid w:val="00B36B65"/>
    <w:rsid w:val="00B40AD8"/>
    <w:rsid w:val="00B40F92"/>
    <w:rsid w:val="00B40FF7"/>
    <w:rsid w:val="00B41C54"/>
    <w:rsid w:val="00B43D5B"/>
    <w:rsid w:val="00B44A8A"/>
    <w:rsid w:val="00B44EDA"/>
    <w:rsid w:val="00B45964"/>
    <w:rsid w:val="00B52405"/>
    <w:rsid w:val="00B52AD4"/>
    <w:rsid w:val="00B53814"/>
    <w:rsid w:val="00B551E2"/>
    <w:rsid w:val="00B55AB0"/>
    <w:rsid w:val="00B60862"/>
    <w:rsid w:val="00B63096"/>
    <w:rsid w:val="00B6353A"/>
    <w:rsid w:val="00B638F9"/>
    <w:rsid w:val="00B6659A"/>
    <w:rsid w:val="00B66668"/>
    <w:rsid w:val="00B6666A"/>
    <w:rsid w:val="00B66BC6"/>
    <w:rsid w:val="00B71432"/>
    <w:rsid w:val="00B75E4C"/>
    <w:rsid w:val="00B803F6"/>
    <w:rsid w:val="00B8126F"/>
    <w:rsid w:val="00B8170B"/>
    <w:rsid w:val="00B86AC7"/>
    <w:rsid w:val="00B870E2"/>
    <w:rsid w:val="00B92187"/>
    <w:rsid w:val="00B92364"/>
    <w:rsid w:val="00B92E45"/>
    <w:rsid w:val="00B9516D"/>
    <w:rsid w:val="00B95503"/>
    <w:rsid w:val="00B9567E"/>
    <w:rsid w:val="00B97B86"/>
    <w:rsid w:val="00B97FAC"/>
    <w:rsid w:val="00B97FE2"/>
    <w:rsid w:val="00BA025B"/>
    <w:rsid w:val="00BA185F"/>
    <w:rsid w:val="00BA2224"/>
    <w:rsid w:val="00BA2362"/>
    <w:rsid w:val="00BA4771"/>
    <w:rsid w:val="00BA5E83"/>
    <w:rsid w:val="00BA6157"/>
    <w:rsid w:val="00BA693B"/>
    <w:rsid w:val="00BA7BC9"/>
    <w:rsid w:val="00BA7C16"/>
    <w:rsid w:val="00BB5B46"/>
    <w:rsid w:val="00BB6F4B"/>
    <w:rsid w:val="00BC0179"/>
    <w:rsid w:val="00BC0506"/>
    <w:rsid w:val="00BC4B72"/>
    <w:rsid w:val="00BC594C"/>
    <w:rsid w:val="00BD122B"/>
    <w:rsid w:val="00BD1455"/>
    <w:rsid w:val="00BD2C2E"/>
    <w:rsid w:val="00BD3B06"/>
    <w:rsid w:val="00BD525E"/>
    <w:rsid w:val="00BD5265"/>
    <w:rsid w:val="00BD6652"/>
    <w:rsid w:val="00BD7C6C"/>
    <w:rsid w:val="00BE4924"/>
    <w:rsid w:val="00BE4D63"/>
    <w:rsid w:val="00BE514B"/>
    <w:rsid w:val="00BE57F5"/>
    <w:rsid w:val="00BF111C"/>
    <w:rsid w:val="00BF178E"/>
    <w:rsid w:val="00BF4B21"/>
    <w:rsid w:val="00BF719A"/>
    <w:rsid w:val="00BF7BAB"/>
    <w:rsid w:val="00C00077"/>
    <w:rsid w:val="00C00F2A"/>
    <w:rsid w:val="00C019B1"/>
    <w:rsid w:val="00C0721D"/>
    <w:rsid w:val="00C107D2"/>
    <w:rsid w:val="00C10ED0"/>
    <w:rsid w:val="00C121FE"/>
    <w:rsid w:val="00C12FF0"/>
    <w:rsid w:val="00C13097"/>
    <w:rsid w:val="00C20796"/>
    <w:rsid w:val="00C21A31"/>
    <w:rsid w:val="00C21CBA"/>
    <w:rsid w:val="00C231A5"/>
    <w:rsid w:val="00C264B9"/>
    <w:rsid w:val="00C27046"/>
    <w:rsid w:val="00C32E7A"/>
    <w:rsid w:val="00C33DA7"/>
    <w:rsid w:val="00C351C7"/>
    <w:rsid w:val="00C36D88"/>
    <w:rsid w:val="00C4092C"/>
    <w:rsid w:val="00C420D9"/>
    <w:rsid w:val="00C42949"/>
    <w:rsid w:val="00C5143D"/>
    <w:rsid w:val="00C523BC"/>
    <w:rsid w:val="00C55371"/>
    <w:rsid w:val="00C558BD"/>
    <w:rsid w:val="00C5639B"/>
    <w:rsid w:val="00C56AB7"/>
    <w:rsid w:val="00C601ED"/>
    <w:rsid w:val="00C61385"/>
    <w:rsid w:val="00C6206A"/>
    <w:rsid w:val="00C6432C"/>
    <w:rsid w:val="00C6473E"/>
    <w:rsid w:val="00C666AE"/>
    <w:rsid w:val="00C71D05"/>
    <w:rsid w:val="00C723A4"/>
    <w:rsid w:val="00C73024"/>
    <w:rsid w:val="00C7314D"/>
    <w:rsid w:val="00C73434"/>
    <w:rsid w:val="00C7348C"/>
    <w:rsid w:val="00C75693"/>
    <w:rsid w:val="00C77057"/>
    <w:rsid w:val="00C772EF"/>
    <w:rsid w:val="00C81072"/>
    <w:rsid w:val="00C81BEA"/>
    <w:rsid w:val="00C822A4"/>
    <w:rsid w:val="00C822C1"/>
    <w:rsid w:val="00C86CCA"/>
    <w:rsid w:val="00C936BA"/>
    <w:rsid w:val="00C944FB"/>
    <w:rsid w:val="00C95473"/>
    <w:rsid w:val="00C9739A"/>
    <w:rsid w:val="00CA0E72"/>
    <w:rsid w:val="00CA2C63"/>
    <w:rsid w:val="00CA58B9"/>
    <w:rsid w:val="00CA59B6"/>
    <w:rsid w:val="00CA5DD1"/>
    <w:rsid w:val="00CA6683"/>
    <w:rsid w:val="00CB0E19"/>
    <w:rsid w:val="00CB0E55"/>
    <w:rsid w:val="00CB20A9"/>
    <w:rsid w:val="00CB2EE2"/>
    <w:rsid w:val="00CB6C29"/>
    <w:rsid w:val="00CB77B9"/>
    <w:rsid w:val="00CC06C2"/>
    <w:rsid w:val="00CC08F7"/>
    <w:rsid w:val="00CC0D51"/>
    <w:rsid w:val="00CC2771"/>
    <w:rsid w:val="00CC67AD"/>
    <w:rsid w:val="00CC6D87"/>
    <w:rsid w:val="00CD3293"/>
    <w:rsid w:val="00CD4AB4"/>
    <w:rsid w:val="00CE06AB"/>
    <w:rsid w:val="00CE7ED4"/>
    <w:rsid w:val="00CF264A"/>
    <w:rsid w:val="00CF3894"/>
    <w:rsid w:val="00CF675C"/>
    <w:rsid w:val="00D0070E"/>
    <w:rsid w:val="00D00D1C"/>
    <w:rsid w:val="00D02D41"/>
    <w:rsid w:val="00D03B88"/>
    <w:rsid w:val="00D07BB2"/>
    <w:rsid w:val="00D11629"/>
    <w:rsid w:val="00D1348A"/>
    <w:rsid w:val="00D139FC"/>
    <w:rsid w:val="00D15B84"/>
    <w:rsid w:val="00D1602B"/>
    <w:rsid w:val="00D22A12"/>
    <w:rsid w:val="00D22E56"/>
    <w:rsid w:val="00D23AB2"/>
    <w:rsid w:val="00D2627F"/>
    <w:rsid w:val="00D30517"/>
    <w:rsid w:val="00D316B4"/>
    <w:rsid w:val="00D33FA2"/>
    <w:rsid w:val="00D35BCE"/>
    <w:rsid w:val="00D362FE"/>
    <w:rsid w:val="00D37EA4"/>
    <w:rsid w:val="00D40FD2"/>
    <w:rsid w:val="00D421F4"/>
    <w:rsid w:val="00D44040"/>
    <w:rsid w:val="00D4436F"/>
    <w:rsid w:val="00D445D7"/>
    <w:rsid w:val="00D45EE3"/>
    <w:rsid w:val="00D46287"/>
    <w:rsid w:val="00D46F5B"/>
    <w:rsid w:val="00D47A7A"/>
    <w:rsid w:val="00D505F2"/>
    <w:rsid w:val="00D51366"/>
    <w:rsid w:val="00D51426"/>
    <w:rsid w:val="00D55486"/>
    <w:rsid w:val="00D55D12"/>
    <w:rsid w:val="00D55F5B"/>
    <w:rsid w:val="00D571B6"/>
    <w:rsid w:val="00D57354"/>
    <w:rsid w:val="00D6630A"/>
    <w:rsid w:val="00D669B2"/>
    <w:rsid w:val="00D67080"/>
    <w:rsid w:val="00D70060"/>
    <w:rsid w:val="00D702FB"/>
    <w:rsid w:val="00D71AEE"/>
    <w:rsid w:val="00D73D85"/>
    <w:rsid w:val="00D75DEE"/>
    <w:rsid w:val="00D77C59"/>
    <w:rsid w:val="00D80203"/>
    <w:rsid w:val="00D814DD"/>
    <w:rsid w:val="00D84F19"/>
    <w:rsid w:val="00D90D1E"/>
    <w:rsid w:val="00D92103"/>
    <w:rsid w:val="00D93AA9"/>
    <w:rsid w:val="00D9482D"/>
    <w:rsid w:val="00DA2E21"/>
    <w:rsid w:val="00DA3D76"/>
    <w:rsid w:val="00DA4EFE"/>
    <w:rsid w:val="00DA5960"/>
    <w:rsid w:val="00DA672A"/>
    <w:rsid w:val="00DA7DFB"/>
    <w:rsid w:val="00DA7EB5"/>
    <w:rsid w:val="00DB11B6"/>
    <w:rsid w:val="00DB1AB2"/>
    <w:rsid w:val="00DB333B"/>
    <w:rsid w:val="00DB37A8"/>
    <w:rsid w:val="00DB3B61"/>
    <w:rsid w:val="00DB4C57"/>
    <w:rsid w:val="00DB7FA5"/>
    <w:rsid w:val="00DC135E"/>
    <w:rsid w:val="00DC16D2"/>
    <w:rsid w:val="00DC1D8F"/>
    <w:rsid w:val="00DC3B76"/>
    <w:rsid w:val="00DC50A9"/>
    <w:rsid w:val="00DC730F"/>
    <w:rsid w:val="00DC7364"/>
    <w:rsid w:val="00DC7EEF"/>
    <w:rsid w:val="00DD08A5"/>
    <w:rsid w:val="00DD203E"/>
    <w:rsid w:val="00DD5954"/>
    <w:rsid w:val="00DD72DC"/>
    <w:rsid w:val="00DD76A9"/>
    <w:rsid w:val="00DE00A9"/>
    <w:rsid w:val="00DE1276"/>
    <w:rsid w:val="00DE2F1E"/>
    <w:rsid w:val="00DE5717"/>
    <w:rsid w:val="00DE646B"/>
    <w:rsid w:val="00DE684A"/>
    <w:rsid w:val="00DF0332"/>
    <w:rsid w:val="00DF2C49"/>
    <w:rsid w:val="00DF572D"/>
    <w:rsid w:val="00DF6599"/>
    <w:rsid w:val="00DF6CEC"/>
    <w:rsid w:val="00E002BC"/>
    <w:rsid w:val="00E02043"/>
    <w:rsid w:val="00E021F0"/>
    <w:rsid w:val="00E02274"/>
    <w:rsid w:val="00E0292C"/>
    <w:rsid w:val="00E0387E"/>
    <w:rsid w:val="00E0656D"/>
    <w:rsid w:val="00E06F0F"/>
    <w:rsid w:val="00E1023C"/>
    <w:rsid w:val="00E125D5"/>
    <w:rsid w:val="00E12AF8"/>
    <w:rsid w:val="00E14801"/>
    <w:rsid w:val="00E14D73"/>
    <w:rsid w:val="00E15A3A"/>
    <w:rsid w:val="00E16ED2"/>
    <w:rsid w:val="00E178F9"/>
    <w:rsid w:val="00E25FF2"/>
    <w:rsid w:val="00E26818"/>
    <w:rsid w:val="00E275EA"/>
    <w:rsid w:val="00E309F7"/>
    <w:rsid w:val="00E32340"/>
    <w:rsid w:val="00E32B83"/>
    <w:rsid w:val="00E334B9"/>
    <w:rsid w:val="00E344F8"/>
    <w:rsid w:val="00E351BB"/>
    <w:rsid w:val="00E376B6"/>
    <w:rsid w:val="00E37D63"/>
    <w:rsid w:val="00E401D1"/>
    <w:rsid w:val="00E427D2"/>
    <w:rsid w:val="00E444C1"/>
    <w:rsid w:val="00E44913"/>
    <w:rsid w:val="00E44B1C"/>
    <w:rsid w:val="00E45395"/>
    <w:rsid w:val="00E467E9"/>
    <w:rsid w:val="00E5105E"/>
    <w:rsid w:val="00E54178"/>
    <w:rsid w:val="00E55916"/>
    <w:rsid w:val="00E55B4B"/>
    <w:rsid w:val="00E55DF4"/>
    <w:rsid w:val="00E66589"/>
    <w:rsid w:val="00E717D0"/>
    <w:rsid w:val="00E71F0F"/>
    <w:rsid w:val="00E73F01"/>
    <w:rsid w:val="00E74AD9"/>
    <w:rsid w:val="00E76A1E"/>
    <w:rsid w:val="00E7764B"/>
    <w:rsid w:val="00E8109E"/>
    <w:rsid w:val="00E8574A"/>
    <w:rsid w:val="00E8618D"/>
    <w:rsid w:val="00E97033"/>
    <w:rsid w:val="00E97292"/>
    <w:rsid w:val="00EA092D"/>
    <w:rsid w:val="00EA0CCC"/>
    <w:rsid w:val="00EA1246"/>
    <w:rsid w:val="00EA450B"/>
    <w:rsid w:val="00EA4DDC"/>
    <w:rsid w:val="00EA5D3C"/>
    <w:rsid w:val="00EA5F06"/>
    <w:rsid w:val="00EA61B3"/>
    <w:rsid w:val="00EA7604"/>
    <w:rsid w:val="00EA78AA"/>
    <w:rsid w:val="00EB0D5B"/>
    <w:rsid w:val="00EB28C5"/>
    <w:rsid w:val="00EB3C2A"/>
    <w:rsid w:val="00EB3EDA"/>
    <w:rsid w:val="00EB460C"/>
    <w:rsid w:val="00EB4C33"/>
    <w:rsid w:val="00EB6765"/>
    <w:rsid w:val="00EB7196"/>
    <w:rsid w:val="00EB7AB1"/>
    <w:rsid w:val="00EB7C21"/>
    <w:rsid w:val="00EC278C"/>
    <w:rsid w:val="00EC35EA"/>
    <w:rsid w:val="00EC548C"/>
    <w:rsid w:val="00EC5661"/>
    <w:rsid w:val="00EC5782"/>
    <w:rsid w:val="00EC692E"/>
    <w:rsid w:val="00ED0932"/>
    <w:rsid w:val="00ED6D33"/>
    <w:rsid w:val="00ED73DC"/>
    <w:rsid w:val="00EE0904"/>
    <w:rsid w:val="00EE3ED6"/>
    <w:rsid w:val="00EE3F70"/>
    <w:rsid w:val="00EE4D1A"/>
    <w:rsid w:val="00EE574A"/>
    <w:rsid w:val="00EE64C0"/>
    <w:rsid w:val="00EF1FB2"/>
    <w:rsid w:val="00EF32FC"/>
    <w:rsid w:val="00EF5A65"/>
    <w:rsid w:val="00EF66D3"/>
    <w:rsid w:val="00EF6E5D"/>
    <w:rsid w:val="00F02B7F"/>
    <w:rsid w:val="00F033B0"/>
    <w:rsid w:val="00F042BF"/>
    <w:rsid w:val="00F065B2"/>
    <w:rsid w:val="00F13181"/>
    <w:rsid w:val="00F131D5"/>
    <w:rsid w:val="00F13D55"/>
    <w:rsid w:val="00F14FAC"/>
    <w:rsid w:val="00F15D05"/>
    <w:rsid w:val="00F20630"/>
    <w:rsid w:val="00F21650"/>
    <w:rsid w:val="00F253E1"/>
    <w:rsid w:val="00F2742F"/>
    <w:rsid w:val="00F31395"/>
    <w:rsid w:val="00F343C5"/>
    <w:rsid w:val="00F36BF5"/>
    <w:rsid w:val="00F37158"/>
    <w:rsid w:val="00F41A73"/>
    <w:rsid w:val="00F41EEB"/>
    <w:rsid w:val="00F42546"/>
    <w:rsid w:val="00F46776"/>
    <w:rsid w:val="00F46E71"/>
    <w:rsid w:val="00F533F7"/>
    <w:rsid w:val="00F55218"/>
    <w:rsid w:val="00F55C02"/>
    <w:rsid w:val="00F56132"/>
    <w:rsid w:val="00F56806"/>
    <w:rsid w:val="00F56A80"/>
    <w:rsid w:val="00F60A2B"/>
    <w:rsid w:val="00F6271B"/>
    <w:rsid w:val="00F65153"/>
    <w:rsid w:val="00F65D86"/>
    <w:rsid w:val="00F66248"/>
    <w:rsid w:val="00F66B08"/>
    <w:rsid w:val="00F6713F"/>
    <w:rsid w:val="00F71694"/>
    <w:rsid w:val="00F719FA"/>
    <w:rsid w:val="00F71B9B"/>
    <w:rsid w:val="00F75254"/>
    <w:rsid w:val="00F7718E"/>
    <w:rsid w:val="00F82454"/>
    <w:rsid w:val="00F82AE7"/>
    <w:rsid w:val="00F82B11"/>
    <w:rsid w:val="00F84403"/>
    <w:rsid w:val="00F848E2"/>
    <w:rsid w:val="00F90642"/>
    <w:rsid w:val="00F90D78"/>
    <w:rsid w:val="00F9205F"/>
    <w:rsid w:val="00F946AD"/>
    <w:rsid w:val="00F95121"/>
    <w:rsid w:val="00F9579B"/>
    <w:rsid w:val="00FA0A3C"/>
    <w:rsid w:val="00FA0AE2"/>
    <w:rsid w:val="00FA0EA1"/>
    <w:rsid w:val="00FA2E7A"/>
    <w:rsid w:val="00FA61D1"/>
    <w:rsid w:val="00FB186D"/>
    <w:rsid w:val="00FC6393"/>
    <w:rsid w:val="00FD1BBB"/>
    <w:rsid w:val="00FE2D44"/>
    <w:rsid w:val="00FE3266"/>
    <w:rsid w:val="00FF1241"/>
    <w:rsid w:val="00FF2B30"/>
    <w:rsid w:val="00FF39AF"/>
    <w:rsid w:val="00FF40A5"/>
    <w:rsid w:val="00FF4E83"/>
    <w:rsid w:val="00FF571E"/>
    <w:rsid w:val="00FF6BAC"/>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1B80A8F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5" w:unhideWhenUsed="1" w:qFormat="1"/>
    <w:lsdException w:name="List Number" w:uiPriority="1" w:qFormat="1"/>
    <w:lsdException w:name="List 2" w:semiHidden="1" w:unhideWhenUsed="1"/>
    <w:lsdException w:name="List 3" w:semiHidden="1" w:unhideWhenUsed="1"/>
    <w:lsdException w:name="List Bullet 2" w:semiHidden="1" w:uiPriority="6" w:unhideWhenUsed="1" w:qFormat="1"/>
    <w:lsdException w:name="List Bullet 3" w:semiHidden="1" w:uiPriority="7" w:unhideWhenUsed="1" w:qFormat="1"/>
    <w:lsdException w:name="List Bullet 4" w:semiHidden="1" w:unhideWhenUsed="1"/>
    <w:lsdException w:name="List Bullet 5" w:semiHidden="1" w:unhideWhenUsed="1"/>
    <w:lsdException w:name="List Number 2" w:semiHidden="1" w:uiPriority="1" w:unhideWhenUsed="1" w:qFormat="1"/>
    <w:lsdException w:name="List Number 3" w:semiHidden="1" w:uiPriority="1" w:unhideWhenUsed="1" w:qFormat="1"/>
    <w:lsdException w:name="List Number 4" w:semiHidden="1" w:uiPriority="1"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0B08"/>
    <w:pPr>
      <w:spacing w:after="200"/>
    </w:pPr>
    <w:rPr>
      <w:rFonts w:ascii="Arial" w:hAnsi="Arial"/>
      <w:sz w:val="22"/>
      <w:szCs w:val="22"/>
    </w:rPr>
  </w:style>
  <w:style w:type="paragraph" w:styleId="Rubrik1">
    <w:name w:val="heading 1"/>
    <w:next w:val="Normal"/>
    <w:qFormat/>
    <w:rsid w:val="00A6133E"/>
    <w:pPr>
      <w:keepNext/>
      <w:spacing w:before="120" w:after="120"/>
      <w:outlineLvl w:val="0"/>
    </w:pPr>
    <w:rPr>
      <w:rFonts w:ascii="Arial" w:hAnsi="Arial" w:cs="Arial"/>
      <w:b/>
      <w:bCs/>
      <w:kern w:val="32"/>
      <w:sz w:val="28"/>
      <w:szCs w:val="28"/>
    </w:rPr>
  </w:style>
  <w:style w:type="paragraph" w:styleId="Rubrik2">
    <w:name w:val="heading 2"/>
    <w:next w:val="Normal"/>
    <w:qFormat/>
    <w:rsid w:val="005B3243"/>
    <w:pPr>
      <w:keepNext/>
      <w:spacing w:before="240"/>
      <w:outlineLvl w:val="1"/>
    </w:pPr>
    <w:rPr>
      <w:rFonts w:ascii="Arial" w:hAnsi="Arial" w:cs="Arial"/>
      <w:b/>
      <w:bCs/>
      <w:i/>
      <w:iCs/>
      <w:sz w:val="24"/>
      <w:szCs w:val="28"/>
    </w:rPr>
  </w:style>
  <w:style w:type="paragraph" w:styleId="Rubrik3">
    <w:name w:val="heading 3"/>
    <w:next w:val="Normal"/>
    <w:qFormat/>
    <w:rsid w:val="005B3243"/>
    <w:pPr>
      <w:keepNext/>
      <w:spacing w:before="120"/>
      <w:outlineLvl w:val="2"/>
    </w:pPr>
    <w:rPr>
      <w:rFonts w:ascii="Arial" w:hAnsi="Arial" w:cs="Arial"/>
      <w:b/>
      <w:bCs/>
      <w:sz w:val="22"/>
      <w:szCs w:val="26"/>
    </w:rPr>
  </w:style>
  <w:style w:type="paragraph" w:styleId="Rubrik4">
    <w:name w:val="heading 4"/>
    <w:next w:val="Normal"/>
    <w:qFormat/>
    <w:rsid w:val="005B3243"/>
    <w:pPr>
      <w:keepNext/>
      <w:spacing w:before="120"/>
      <w:outlineLvl w:val="3"/>
    </w:pPr>
    <w:rPr>
      <w:rFonts w:ascii="Arial" w:hAnsi="Arial"/>
      <w:b/>
      <w:bCs/>
      <w:i/>
      <w:szCs w:val="28"/>
    </w:rPr>
  </w:style>
  <w:style w:type="paragraph" w:styleId="Rubrik5">
    <w:name w:val="heading 5"/>
    <w:basedOn w:val="Normal"/>
    <w:next w:val="Normal"/>
    <w:link w:val="Rubrik5Char"/>
    <w:semiHidden/>
    <w:unhideWhenUsed/>
    <w:qFormat/>
    <w:rsid w:val="00F14FAC"/>
    <w:pPr>
      <w:keepNext/>
      <w:keepLines/>
      <w:spacing w:before="200"/>
      <w:outlineLvl w:val="4"/>
    </w:pPr>
    <w:rPr>
      <w:rFonts w:asciiTheme="majorHAnsi" w:eastAsiaTheme="majorEastAsia" w:hAnsiTheme="majorHAnsi" w:cstheme="majorBidi"/>
      <w:color w:val="002A53" w:themeColor="accent1" w:themeShade="7F"/>
    </w:rPr>
  </w:style>
  <w:style w:type="paragraph" w:styleId="Rubrik6">
    <w:name w:val="heading 6"/>
    <w:basedOn w:val="Normal"/>
    <w:next w:val="Normal"/>
    <w:link w:val="Rubrik6Char"/>
    <w:semiHidden/>
    <w:unhideWhenUsed/>
    <w:qFormat/>
    <w:rsid w:val="00F14FAC"/>
    <w:pPr>
      <w:keepNext/>
      <w:keepLines/>
      <w:spacing w:before="200"/>
      <w:outlineLvl w:val="5"/>
    </w:pPr>
    <w:rPr>
      <w:rFonts w:asciiTheme="majorHAnsi" w:eastAsiaTheme="majorEastAsia" w:hAnsiTheme="majorHAnsi" w:cstheme="majorBidi"/>
      <w:i/>
      <w:iCs/>
      <w:color w:val="002A53" w:themeColor="accent1" w:themeShade="7F"/>
    </w:rPr>
  </w:style>
  <w:style w:type="paragraph" w:styleId="Rubrik7">
    <w:name w:val="heading 7"/>
    <w:basedOn w:val="Normal"/>
    <w:next w:val="Normal"/>
    <w:link w:val="Rubrik7Char"/>
    <w:semiHidden/>
    <w:unhideWhenUsed/>
    <w:qFormat/>
    <w:rsid w:val="00F14FAC"/>
    <w:pPr>
      <w:keepNext/>
      <w:keepLines/>
      <w:spacing w:before="20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semiHidden/>
    <w:unhideWhenUsed/>
    <w:qFormat/>
    <w:rsid w:val="00F14FAC"/>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Rubrik9">
    <w:name w:val="heading 9"/>
    <w:basedOn w:val="Normal"/>
    <w:next w:val="Normal"/>
    <w:link w:val="Rubrik9Char"/>
    <w:semiHidden/>
    <w:unhideWhenUsed/>
    <w:qFormat/>
    <w:rsid w:val="00F14FAC"/>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semiHidden/>
    <w:rsid w:val="006F71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huvud">
    <w:name w:val="header"/>
    <w:basedOn w:val="Normal"/>
    <w:rsid w:val="008F7CAB"/>
    <w:pPr>
      <w:tabs>
        <w:tab w:val="center" w:pos="4536"/>
        <w:tab w:val="right" w:pos="9072"/>
      </w:tabs>
      <w:jc w:val="right"/>
    </w:pPr>
  </w:style>
  <w:style w:type="paragraph" w:styleId="Sidfot">
    <w:name w:val="footer"/>
    <w:basedOn w:val="Normal"/>
    <w:semiHidden/>
    <w:rsid w:val="00A33546"/>
    <w:pPr>
      <w:tabs>
        <w:tab w:val="center" w:pos="4536"/>
        <w:tab w:val="right" w:pos="9072"/>
      </w:tabs>
      <w:spacing w:after="0" w:line="180" w:lineRule="exact"/>
    </w:pPr>
    <w:rPr>
      <w:sz w:val="15"/>
      <w:szCs w:val="15"/>
    </w:rPr>
  </w:style>
  <w:style w:type="paragraph" w:customStyle="1" w:styleId="Standardinformation">
    <w:name w:val="Standardinformation"/>
    <w:basedOn w:val="Normal"/>
    <w:rsid w:val="006F4DC4"/>
    <w:pPr>
      <w:spacing w:line="180" w:lineRule="exact"/>
      <w:jc w:val="right"/>
    </w:pPr>
    <w:rPr>
      <w:sz w:val="15"/>
      <w:szCs w:val="15"/>
    </w:rPr>
  </w:style>
  <w:style w:type="character" w:styleId="Hyperlnk">
    <w:name w:val="Hyperlink"/>
    <w:basedOn w:val="Standardstycketeckensnitt"/>
    <w:semiHidden/>
    <w:rsid w:val="002809C0"/>
    <w:rPr>
      <w:color w:val="0000FF"/>
      <w:u w:val="single"/>
    </w:rPr>
  </w:style>
  <w:style w:type="character" w:styleId="Sidnummer">
    <w:name w:val="page number"/>
    <w:basedOn w:val="Standardstycketeckensnitt"/>
    <w:semiHidden/>
    <w:rsid w:val="004B3CFB"/>
  </w:style>
  <w:style w:type="paragraph" w:customStyle="1" w:styleId="Dokumentinformation">
    <w:name w:val="Dokumentinformation"/>
    <w:basedOn w:val="Normal"/>
    <w:semiHidden/>
    <w:rsid w:val="00C944FB"/>
    <w:rPr>
      <w:color w:val="808080"/>
      <w:sz w:val="15"/>
      <w:szCs w:val="15"/>
    </w:rPr>
  </w:style>
  <w:style w:type="paragraph" w:customStyle="1" w:styleId="Huvudrubrik">
    <w:name w:val="Huvudrubrik"/>
    <w:next w:val="Normal"/>
    <w:semiHidden/>
    <w:rsid w:val="00A64D98"/>
    <w:rPr>
      <w:rFonts w:ascii="Arial" w:hAnsi="Arial" w:cs="Arial"/>
      <w:b/>
      <w:bCs/>
      <w:kern w:val="32"/>
      <w:sz w:val="28"/>
      <w:szCs w:val="28"/>
    </w:rPr>
  </w:style>
  <w:style w:type="numbering" w:customStyle="1" w:styleId="Listanumrerad">
    <w:name w:val="Lista numrerad"/>
    <w:basedOn w:val="Ingenlista"/>
    <w:rsid w:val="00E0387E"/>
    <w:pPr>
      <w:numPr>
        <w:numId w:val="7"/>
      </w:numPr>
    </w:pPr>
  </w:style>
  <w:style w:type="numbering" w:customStyle="1" w:styleId="Listapunkter">
    <w:name w:val="Lista punkter"/>
    <w:basedOn w:val="Ingenlista"/>
    <w:rsid w:val="00E0387E"/>
    <w:pPr>
      <w:numPr>
        <w:numId w:val="8"/>
      </w:numPr>
    </w:pPr>
  </w:style>
  <w:style w:type="paragraph" w:customStyle="1" w:styleId="Brevhuvud">
    <w:name w:val="Brevhuvud"/>
    <w:basedOn w:val="Normal"/>
    <w:semiHidden/>
    <w:rsid w:val="007D3E22"/>
    <w:pPr>
      <w:spacing w:after="60"/>
    </w:pPr>
    <w:rPr>
      <w:sz w:val="15"/>
      <w:szCs w:val="24"/>
    </w:rPr>
  </w:style>
  <w:style w:type="paragraph" w:customStyle="1" w:styleId="Brevhuvudrubrik">
    <w:name w:val="Brevhuvud rubrik"/>
    <w:basedOn w:val="Brevhuvud"/>
    <w:semiHidden/>
    <w:rsid w:val="007D3E22"/>
    <w:pPr>
      <w:spacing w:after="0"/>
    </w:pPr>
    <w:rPr>
      <w:b/>
    </w:rPr>
  </w:style>
  <w:style w:type="paragraph" w:customStyle="1" w:styleId="Sidnumrering">
    <w:name w:val="Sidnumrering"/>
    <w:basedOn w:val="Normal"/>
    <w:semiHidden/>
    <w:rsid w:val="00EE4D1A"/>
    <w:pPr>
      <w:spacing w:after="0"/>
      <w:jc w:val="center"/>
    </w:pPr>
    <w:rPr>
      <w:sz w:val="15"/>
      <w:szCs w:val="24"/>
    </w:rPr>
  </w:style>
  <w:style w:type="paragraph" w:customStyle="1" w:styleId="Adressfot">
    <w:name w:val="Adressfot"/>
    <w:semiHidden/>
    <w:rsid w:val="00F82B11"/>
    <w:pPr>
      <w:ind w:right="-1361"/>
    </w:pPr>
    <w:rPr>
      <w:rFonts w:ascii="Arial" w:hAnsi="Arial"/>
      <w:sz w:val="15"/>
      <w:szCs w:val="24"/>
    </w:rPr>
  </w:style>
  <w:style w:type="paragraph" w:customStyle="1" w:styleId="Skvg">
    <w:name w:val="Sökväg"/>
    <w:basedOn w:val="Dokumentinformation"/>
    <w:semiHidden/>
    <w:rsid w:val="00804EF1"/>
    <w:pPr>
      <w:framePr w:wrap="around" w:vAnchor="page" w:hAnchor="page" w:x="398" w:y="4962"/>
    </w:pPr>
    <w:rPr>
      <w:sz w:val="13"/>
    </w:rPr>
  </w:style>
  <w:style w:type="numbering" w:styleId="111111">
    <w:name w:val="Outline List 2"/>
    <w:basedOn w:val="Ingenlista"/>
    <w:semiHidden/>
    <w:rsid w:val="00F14FAC"/>
    <w:pPr>
      <w:numPr>
        <w:numId w:val="5"/>
      </w:numPr>
    </w:pPr>
  </w:style>
  <w:style w:type="numbering" w:styleId="1ai">
    <w:name w:val="Outline List 1"/>
    <w:basedOn w:val="Ingenlista"/>
    <w:semiHidden/>
    <w:rsid w:val="00F14FAC"/>
    <w:pPr>
      <w:numPr>
        <w:numId w:val="6"/>
      </w:numPr>
    </w:pPr>
  </w:style>
  <w:style w:type="paragraph" w:styleId="Anteckningsrubrik">
    <w:name w:val="Note Heading"/>
    <w:basedOn w:val="Normal"/>
    <w:next w:val="Normal"/>
    <w:link w:val="AnteckningsrubrikChar"/>
    <w:semiHidden/>
    <w:rsid w:val="00F14FAC"/>
  </w:style>
  <w:style w:type="character" w:customStyle="1" w:styleId="AnteckningsrubrikChar">
    <w:name w:val="Anteckningsrubrik Char"/>
    <w:basedOn w:val="Standardstycketeckensnitt"/>
    <w:link w:val="Anteckningsrubrik"/>
    <w:rsid w:val="00F14FAC"/>
    <w:rPr>
      <w:rFonts w:ascii="Arial" w:hAnsi="Arial"/>
      <w:sz w:val="22"/>
      <w:szCs w:val="22"/>
    </w:rPr>
  </w:style>
  <w:style w:type="character" w:styleId="AnvndHyperlnk">
    <w:name w:val="FollowedHyperlink"/>
    <w:basedOn w:val="Standardstycketeckensnitt"/>
    <w:semiHidden/>
    <w:rsid w:val="00F14FAC"/>
    <w:rPr>
      <w:color w:val="CF027F" w:themeColor="followedHyperlink"/>
      <w:u w:val="single"/>
    </w:rPr>
  </w:style>
  <w:style w:type="paragraph" w:styleId="Avslutandetext">
    <w:name w:val="Closing"/>
    <w:basedOn w:val="Normal"/>
    <w:link w:val="AvslutandetextChar"/>
    <w:semiHidden/>
    <w:rsid w:val="00F14FAC"/>
    <w:pPr>
      <w:ind w:left="4252"/>
    </w:pPr>
  </w:style>
  <w:style w:type="character" w:customStyle="1" w:styleId="AvslutandetextChar">
    <w:name w:val="Avslutande text Char"/>
    <w:basedOn w:val="Standardstycketeckensnitt"/>
    <w:link w:val="Avslutandetext"/>
    <w:rsid w:val="00F14FAC"/>
    <w:rPr>
      <w:rFonts w:ascii="Arial" w:hAnsi="Arial"/>
      <w:sz w:val="22"/>
      <w:szCs w:val="22"/>
    </w:rPr>
  </w:style>
  <w:style w:type="paragraph" w:styleId="Ballongtext">
    <w:name w:val="Balloon Text"/>
    <w:basedOn w:val="Normal"/>
    <w:link w:val="BallongtextChar"/>
    <w:semiHidden/>
    <w:rsid w:val="00F14FAC"/>
    <w:rPr>
      <w:rFonts w:ascii="Tahoma" w:hAnsi="Tahoma" w:cs="Tahoma"/>
      <w:sz w:val="16"/>
      <w:szCs w:val="16"/>
    </w:rPr>
  </w:style>
  <w:style w:type="character" w:customStyle="1" w:styleId="BallongtextChar">
    <w:name w:val="Ballongtext Char"/>
    <w:basedOn w:val="Standardstycketeckensnitt"/>
    <w:link w:val="Ballongtext"/>
    <w:rsid w:val="00F14FAC"/>
    <w:rPr>
      <w:rFonts w:ascii="Tahoma" w:hAnsi="Tahoma" w:cs="Tahoma"/>
      <w:sz w:val="16"/>
      <w:szCs w:val="16"/>
    </w:rPr>
  </w:style>
  <w:style w:type="paragraph" w:styleId="Beskrivning">
    <w:name w:val="caption"/>
    <w:basedOn w:val="Normal"/>
    <w:next w:val="Normal"/>
    <w:semiHidden/>
    <w:unhideWhenUsed/>
    <w:qFormat/>
    <w:rsid w:val="00F14FAC"/>
    <w:rPr>
      <w:b/>
      <w:bCs/>
      <w:color w:val="0055A8" w:themeColor="accent1"/>
      <w:sz w:val="18"/>
      <w:szCs w:val="18"/>
    </w:rPr>
  </w:style>
  <w:style w:type="character" w:styleId="Betoning">
    <w:name w:val="Emphasis"/>
    <w:basedOn w:val="Standardstycketeckensnitt"/>
    <w:semiHidden/>
    <w:qFormat/>
    <w:rsid w:val="00F14FAC"/>
    <w:rPr>
      <w:i/>
      <w:iCs/>
    </w:rPr>
  </w:style>
  <w:style w:type="character" w:styleId="Bokenstitel">
    <w:name w:val="Book Title"/>
    <w:basedOn w:val="Standardstycketeckensnitt"/>
    <w:uiPriority w:val="33"/>
    <w:semiHidden/>
    <w:qFormat/>
    <w:rsid w:val="00F14FAC"/>
    <w:rPr>
      <w:b/>
      <w:bCs/>
      <w:smallCaps/>
      <w:spacing w:val="5"/>
    </w:rPr>
  </w:style>
  <w:style w:type="paragraph" w:styleId="Brdtext">
    <w:name w:val="Body Text"/>
    <w:basedOn w:val="Normal"/>
    <w:link w:val="BrdtextChar"/>
    <w:rsid w:val="00F14FAC"/>
    <w:pPr>
      <w:spacing w:after="120"/>
    </w:pPr>
  </w:style>
  <w:style w:type="character" w:customStyle="1" w:styleId="BrdtextChar">
    <w:name w:val="Brödtext Char"/>
    <w:basedOn w:val="Standardstycketeckensnitt"/>
    <w:link w:val="Brdtext"/>
    <w:rsid w:val="00F14FAC"/>
    <w:rPr>
      <w:rFonts w:ascii="Arial" w:hAnsi="Arial"/>
      <w:sz w:val="22"/>
      <w:szCs w:val="22"/>
    </w:rPr>
  </w:style>
  <w:style w:type="paragraph" w:styleId="Brdtext2">
    <w:name w:val="Body Text 2"/>
    <w:basedOn w:val="Normal"/>
    <w:link w:val="Brdtext2Char"/>
    <w:semiHidden/>
    <w:rsid w:val="00F14FAC"/>
    <w:pPr>
      <w:spacing w:after="120" w:line="480" w:lineRule="auto"/>
    </w:pPr>
  </w:style>
  <w:style w:type="character" w:customStyle="1" w:styleId="Brdtext2Char">
    <w:name w:val="Brödtext 2 Char"/>
    <w:basedOn w:val="Standardstycketeckensnitt"/>
    <w:link w:val="Brdtext2"/>
    <w:rsid w:val="00F14FAC"/>
    <w:rPr>
      <w:rFonts w:ascii="Arial" w:hAnsi="Arial"/>
      <w:sz w:val="22"/>
      <w:szCs w:val="22"/>
    </w:rPr>
  </w:style>
  <w:style w:type="paragraph" w:styleId="Brdtext3">
    <w:name w:val="Body Text 3"/>
    <w:basedOn w:val="Normal"/>
    <w:link w:val="Brdtext3Char"/>
    <w:semiHidden/>
    <w:rsid w:val="00F14FAC"/>
    <w:pPr>
      <w:spacing w:after="120"/>
    </w:pPr>
    <w:rPr>
      <w:sz w:val="16"/>
      <w:szCs w:val="16"/>
    </w:rPr>
  </w:style>
  <w:style w:type="character" w:customStyle="1" w:styleId="Brdtext3Char">
    <w:name w:val="Brödtext 3 Char"/>
    <w:basedOn w:val="Standardstycketeckensnitt"/>
    <w:link w:val="Brdtext3"/>
    <w:rsid w:val="00F14FAC"/>
    <w:rPr>
      <w:rFonts w:ascii="Arial" w:hAnsi="Arial"/>
      <w:sz w:val="16"/>
      <w:szCs w:val="16"/>
    </w:rPr>
  </w:style>
  <w:style w:type="paragraph" w:styleId="Brdtextmedfrstaindrag">
    <w:name w:val="Body Text First Indent"/>
    <w:basedOn w:val="Brdtext"/>
    <w:link w:val="BrdtextmedfrstaindragChar"/>
    <w:semiHidden/>
    <w:rsid w:val="00F14FAC"/>
    <w:pPr>
      <w:spacing w:after="0"/>
      <w:ind w:firstLine="360"/>
    </w:pPr>
  </w:style>
  <w:style w:type="character" w:customStyle="1" w:styleId="BrdtextmedfrstaindragChar">
    <w:name w:val="Brödtext med första indrag Char"/>
    <w:basedOn w:val="BrdtextChar"/>
    <w:link w:val="Brdtextmedfrstaindrag"/>
    <w:rsid w:val="00F14FAC"/>
    <w:rPr>
      <w:rFonts w:ascii="Arial" w:hAnsi="Arial"/>
      <w:sz w:val="22"/>
      <w:szCs w:val="22"/>
    </w:rPr>
  </w:style>
  <w:style w:type="paragraph" w:styleId="Brdtextmedindrag">
    <w:name w:val="Body Text Indent"/>
    <w:basedOn w:val="Normal"/>
    <w:link w:val="BrdtextmedindragChar"/>
    <w:semiHidden/>
    <w:rsid w:val="00F14FAC"/>
    <w:pPr>
      <w:spacing w:after="120"/>
      <w:ind w:left="283"/>
    </w:pPr>
  </w:style>
  <w:style w:type="character" w:customStyle="1" w:styleId="BrdtextmedindragChar">
    <w:name w:val="Brödtext med indrag Char"/>
    <w:basedOn w:val="Standardstycketeckensnitt"/>
    <w:link w:val="Brdtextmedindrag"/>
    <w:rsid w:val="00F14FAC"/>
    <w:rPr>
      <w:rFonts w:ascii="Arial" w:hAnsi="Arial"/>
      <w:sz w:val="22"/>
      <w:szCs w:val="22"/>
    </w:rPr>
  </w:style>
  <w:style w:type="paragraph" w:styleId="Brdtextmedfrstaindrag2">
    <w:name w:val="Body Text First Indent 2"/>
    <w:basedOn w:val="Brdtextmedindrag"/>
    <w:link w:val="Brdtextmedfrstaindrag2Char"/>
    <w:semiHidden/>
    <w:rsid w:val="00F14FAC"/>
    <w:pPr>
      <w:spacing w:after="0"/>
      <w:ind w:left="360" w:firstLine="360"/>
    </w:pPr>
  </w:style>
  <w:style w:type="character" w:customStyle="1" w:styleId="Brdtextmedfrstaindrag2Char">
    <w:name w:val="Brödtext med första indrag 2 Char"/>
    <w:basedOn w:val="BrdtextmedindragChar"/>
    <w:link w:val="Brdtextmedfrstaindrag2"/>
    <w:rsid w:val="00F14FAC"/>
    <w:rPr>
      <w:rFonts w:ascii="Arial" w:hAnsi="Arial"/>
      <w:sz w:val="22"/>
      <w:szCs w:val="22"/>
    </w:rPr>
  </w:style>
  <w:style w:type="paragraph" w:styleId="Brdtextmedindrag2">
    <w:name w:val="Body Text Indent 2"/>
    <w:basedOn w:val="Normal"/>
    <w:link w:val="Brdtextmedindrag2Char"/>
    <w:semiHidden/>
    <w:rsid w:val="00F14FAC"/>
    <w:pPr>
      <w:spacing w:after="120" w:line="480" w:lineRule="auto"/>
      <w:ind w:left="283"/>
    </w:pPr>
  </w:style>
  <w:style w:type="character" w:customStyle="1" w:styleId="Brdtextmedindrag2Char">
    <w:name w:val="Brödtext med indrag 2 Char"/>
    <w:basedOn w:val="Standardstycketeckensnitt"/>
    <w:link w:val="Brdtextmedindrag2"/>
    <w:rsid w:val="00F14FAC"/>
    <w:rPr>
      <w:rFonts w:ascii="Arial" w:hAnsi="Arial"/>
      <w:sz w:val="22"/>
      <w:szCs w:val="22"/>
    </w:rPr>
  </w:style>
  <w:style w:type="paragraph" w:styleId="Brdtextmedindrag3">
    <w:name w:val="Body Text Indent 3"/>
    <w:basedOn w:val="Normal"/>
    <w:link w:val="Brdtextmedindrag3Char"/>
    <w:semiHidden/>
    <w:rsid w:val="00F14FAC"/>
    <w:pPr>
      <w:spacing w:after="120"/>
      <w:ind w:left="283"/>
    </w:pPr>
    <w:rPr>
      <w:sz w:val="16"/>
      <w:szCs w:val="16"/>
    </w:rPr>
  </w:style>
  <w:style w:type="character" w:customStyle="1" w:styleId="Brdtextmedindrag3Char">
    <w:name w:val="Brödtext med indrag 3 Char"/>
    <w:basedOn w:val="Standardstycketeckensnitt"/>
    <w:link w:val="Brdtextmedindrag3"/>
    <w:rsid w:val="00F14FAC"/>
    <w:rPr>
      <w:rFonts w:ascii="Arial" w:hAnsi="Arial"/>
      <w:sz w:val="16"/>
      <w:szCs w:val="16"/>
    </w:rPr>
  </w:style>
  <w:style w:type="paragraph" w:styleId="Citat">
    <w:name w:val="Quote"/>
    <w:basedOn w:val="Normal"/>
    <w:next w:val="Normal"/>
    <w:link w:val="CitatChar"/>
    <w:uiPriority w:val="29"/>
    <w:semiHidden/>
    <w:qFormat/>
    <w:rsid w:val="00F14FAC"/>
    <w:rPr>
      <w:i/>
      <w:iCs/>
      <w:color w:val="000000" w:themeColor="text1"/>
    </w:rPr>
  </w:style>
  <w:style w:type="character" w:customStyle="1" w:styleId="CitatChar">
    <w:name w:val="Citat Char"/>
    <w:basedOn w:val="Standardstycketeckensnitt"/>
    <w:link w:val="Citat"/>
    <w:uiPriority w:val="29"/>
    <w:rsid w:val="00F14FAC"/>
    <w:rPr>
      <w:rFonts w:ascii="Arial" w:hAnsi="Arial"/>
      <w:i/>
      <w:iCs/>
      <w:color w:val="000000" w:themeColor="text1"/>
      <w:sz w:val="22"/>
      <w:szCs w:val="22"/>
    </w:rPr>
  </w:style>
  <w:style w:type="paragraph" w:styleId="Citatfrteckning">
    <w:name w:val="table of authorities"/>
    <w:basedOn w:val="Normal"/>
    <w:next w:val="Normal"/>
    <w:semiHidden/>
    <w:rsid w:val="00F14FAC"/>
    <w:pPr>
      <w:ind w:left="220" w:hanging="220"/>
    </w:pPr>
  </w:style>
  <w:style w:type="paragraph" w:styleId="Citatfrteckningsrubrik">
    <w:name w:val="toa heading"/>
    <w:basedOn w:val="Normal"/>
    <w:next w:val="Normal"/>
    <w:semiHidden/>
    <w:rsid w:val="00F14FAC"/>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semiHidden/>
    <w:rsid w:val="00F14FAC"/>
  </w:style>
  <w:style w:type="character" w:customStyle="1" w:styleId="DatumChar">
    <w:name w:val="Datum Char"/>
    <w:basedOn w:val="Standardstycketeckensnitt"/>
    <w:link w:val="Datum"/>
    <w:rsid w:val="00F14FAC"/>
    <w:rPr>
      <w:rFonts w:ascii="Arial" w:hAnsi="Arial"/>
      <w:sz w:val="22"/>
      <w:szCs w:val="22"/>
    </w:rPr>
  </w:style>
  <w:style w:type="character" w:styleId="Diskretbetoning">
    <w:name w:val="Subtle Emphasis"/>
    <w:basedOn w:val="Standardstycketeckensnitt"/>
    <w:uiPriority w:val="19"/>
    <w:semiHidden/>
    <w:qFormat/>
    <w:rsid w:val="00F14FAC"/>
    <w:rPr>
      <w:i/>
      <w:iCs/>
      <w:color w:val="808080" w:themeColor="text1" w:themeTint="7F"/>
    </w:rPr>
  </w:style>
  <w:style w:type="character" w:styleId="Diskretreferens">
    <w:name w:val="Subtle Reference"/>
    <w:basedOn w:val="Standardstycketeckensnitt"/>
    <w:uiPriority w:val="31"/>
    <w:semiHidden/>
    <w:qFormat/>
    <w:rsid w:val="00F14FAC"/>
    <w:rPr>
      <w:smallCaps/>
      <w:color w:val="13AFEA" w:themeColor="accent2"/>
      <w:u w:val="single"/>
    </w:rPr>
  </w:style>
  <w:style w:type="table" w:styleId="Diskrettabell1">
    <w:name w:val="Table Subtle 1"/>
    <w:basedOn w:val="Normaltabell"/>
    <w:semiHidden/>
    <w:rsid w:val="00F14FA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semiHidden/>
    <w:rsid w:val="00F14FA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semiHidden/>
    <w:rsid w:val="00F14FAC"/>
    <w:rPr>
      <w:rFonts w:ascii="Tahoma" w:hAnsi="Tahoma" w:cs="Tahoma"/>
      <w:sz w:val="16"/>
      <w:szCs w:val="16"/>
    </w:rPr>
  </w:style>
  <w:style w:type="character" w:customStyle="1" w:styleId="DokumentversiktChar">
    <w:name w:val="Dokumentöversikt Char"/>
    <w:basedOn w:val="Standardstycketeckensnitt"/>
    <w:link w:val="Dokumentversikt"/>
    <w:rsid w:val="00F14FAC"/>
    <w:rPr>
      <w:rFonts w:ascii="Tahoma" w:hAnsi="Tahoma" w:cs="Tahoma"/>
      <w:sz w:val="16"/>
      <w:szCs w:val="16"/>
    </w:rPr>
  </w:style>
  <w:style w:type="table" w:styleId="Eleganttabell">
    <w:name w:val="Table Elegant"/>
    <w:basedOn w:val="Normaltabell"/>
    <w:semiHidden/>
    <w:rsid w:val="00F14FA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semiHidden/>
    <w:rsid w:val="00F14FA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semiHidden/>
    <w:rsid w:val="00F14FA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semiHidden/>
    <w:rsid w:val="00F14FA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semiHidden/>
    <w:rsid w:val="00F14FAC"/>
  </w:style>
  <w:style w:type="character" w:customStyle="1" w:styleId="E-postsignaturChar">
    <w:name w:val="E-postsignatur Char"/>
    <w:basedOn w:val="Standardstycketeckensnitt"/>
    <w:link w:val="E-postsignatur"/>
    <w:rsid w:val="00F14FAC"/>
    <w:rPr>
      <w:rFonts w:ascii="Arial" w:hAnsi="Arial"/>
      <w:sz w:val="22"/>
      <w:szCs w:val="22"/>
    </w:rPr>
  </w:style>
  <w:style w:type="paragraph" w:styleId="Figurfrteckning">
    <w:name w:val="table of figures"/>
    <w:basedOn w:val="Normal"/>
    <w:next w:val="Normal"/>
    <w:semiHidden/>
    <w:rsid w:val="00F14FAC"/>
  </w:style>
  <w:style w:type="character" w:styleId="Fotnotsreferens">
    <w:name w:val="footnote reference"/>
    <w:basedOn w:val="Standardstycketeckensnitt"/>
    <w:semiHidden/>
    <w:rsid w:val="00F14FAC"/>
    <w:rPr>
      <w:vertAlign w:val="superscript"/>
    </w:rPr>
  </w:style>
  <w:style w:type="paragraph" w:styleId="Fotnotstext">
    <w:name w:val="footnote text"/>
    <w:basedOn w:val="Normal"/>
    <w:link w:val="FotnotstextChar"/>
    <w:semiHidden/>
    <w:rsid w:val="00F14FAC"/>
    <w:rPr>
      <w:sz w:val="20"/>
      <w:szCs w:val="20"/>
    </w:rPr>
  </w:style>
  <w:style w:type="character" w:customStyle="1" w:styleId="FotnotstextChar">
    <w:name w:val="Fotnotstext Char"/>
    <w:basedOn w:val="Standardstycketeckensnitt"/>
    <w:link w:val="Fotnotstext"/>
    <w:rsid w:val="00F14FAC"/>
    <w:rPr>
      <w:rFonts w:ascii="Arial" w:hAnsi="Arial"/>
    </w:rPr>
  </w:style>
  <w:style w:type="table" w:customStyle="1" w:styleId="Frgadlista1">
    <w:name w:val="Färgad lista1"/>
    <w:basedOn w:val="Normaltabell"/>
    <w:uiPriority w:val="72"/>
    <w:semiHidden/>
    <w:rsid w:val="00F14FAC"/>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F8BBB" w:themeFill="accent2" w:themeFillShade="CC"/>
      </w:tcPr>
    </w:tblStylePr>
    <w:tblStylePr w:type="lastRow">
      <w:rPr>
        <w:b/>
        <w:bCs/>
        <w:color w:val="0F8BB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rsid w:val="00F14FAC"/>
    <w:rPr>
      <w:color w:val="000000" w:themeColor="text1"/>
    </w:rPr>
    <w:tblPr>
      <w:tblStyleRowBandSize w:val="1"/>
      <w:tblStyleColBandSize w:val="1"/>
    </w:tblPr>
    <w:tcPr>
      <w:shd w:val="clear" w:color="auto" w:fill="DDEEFF" w:themeFill="accent1" w:themeFillTint="19"/>
    </w:tcPr>
    <w:tblStylePr w:type="firstRow">
      <w:rPr>
        <w:b/>
        <w:bCs/>
        <w:color w:val="FFFFFF" w:themeColor="background1"/>
      </w:rPr>
      <w:tblPr/>
      <w:tcPr>
        <w:tcBorders>
          <w:bottom w:val="single" w:sz="12" w:space="0" w:color="FFFFFF" w:themeColor="background1"/>
        </w:tcBorders>
        <w:shd w:val="clear" w:color="auto" w:fill="0F8BBB" w:themeFill="accent2" w:themeFillShade="CC"/>
      </w:tcPr>
    </w:tblStylePr>
    <w:tblStylePr w:type="lastRow">
      <w:rPr>
        <w:b/>
        <w:bCs/>
        <w:color w:val="0F8BB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AD5FF" w:themeFill="accent1" w:themeFillTint="3F"/>
      </w:tcPr>
    </w:tblStylePr>
    <w:tblStylePr w:type="band1Horz">
      <w:tblPr/>
      <w:tcPr>
        <w:shd w:val="clear" w:color="auto" w:fill="BADDFF" w:themeFill="accent1" w:themeFillTint="33"/>
      </w:tcPr>
    </w:tblStylePr>
  </w:style>
  <w:style w:type="table" w:styleId="Frgadlista-dekorfrg2">
    <w:name w:val="Colorful List Accent 2"/>
    <w:basedOn w:val="Normaltabell"/>
    <w:uiPriority w:val="72"/>
    <w:semiHidden/>
    <w:rsid w:val="00F14FAC"/>
    <w:rPr>
      <w:color w:val="000000" w:themeColor="text1"/>
    </w:rPr>
    <w:tblPr>
      <w:tblStyleRowBandSize w:val="1"/>
      <w:tblStyleColBandSize w:val="1"/>
    </w:tblPr>
    <w:tcPr>
      <w:shd w:val="clear" w:color="auto" w:fill="E7F7FD" w:themeFill="accent2" w:themeFillTint="19"/>
    </w:tcPr>
    <w:tblStylePr w:type="firstRow">
      <w:rPr>
        <w:b/>
        <w:bCs/>
        <w:color w:val="FFFFFF" w:themeColor="background1"/>
      </w:rPr>
      <w:tblPr/>
      <w:tcPr>
        <w:tcBorders>
          <w:bottom w:val="single" w:sz="12" w:space="0" w:color="FFFFFF" w:themeColor="background1"/>
        </w:tcBorders>
        <w:shd w:val="clear" w:color="auto" w:fill="0F8BBB" w:themeFill="accent2" w:themeFillShade="CC"/>
      </w:tcPr>
    </w:tblStylePr>
    <w:tblStylePr w:type="lastRow">
      <w:rPr>
        <w:b/>
        <w:bCs/>
        <w:color w:val="0F8BB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4EBFA" w:themeFill="accent2" w:themeFillTint="3F"/>
      </w:tcPr>
    </w:tblStylePr>
    <w:tblStylePr w:type="band1Horz">
      <w:tblPr/>
      <w:tcPr>
        <w:shd w:val="clear" w:color="auto" w:fill="CFEFFB" w:themeFill="accent2" w:themeFillTint="33"/>
      </w:tcPr>
    </w:tblStylePr>
  </w:style>
  <w:style w:type="table" w:styleId="Frgadlista-dekorfrg3">
    <w:name w:val="Colorful List Accent 3"/>
    <w:basedOn w:val="Normaltabell"/>
    <w:uiPriority w:val="72"/>
    <w:semiHidden/>
    <w:rsid w:val="00F14FAC"/>
    <w:rPr>
      <w:color w:val="000000" w:themeColor="text1"/>
    </w:rPr>
    <w:tblPr>
      <w:tblStyleRowBandSize w:val="1"/>
      <w:tblStyleColBandSize w:val="1"/>
    </w:tblPr>
    <w:tcPr>
      <w:shd w:val="clear" w:color="auto" w:fill="F5FCE5" w:themeFill="accent3" w:themeFillTint="19"/>
    </w:tcPr>
    <w:tblStylePr w:type="firstRow">
      <w:rPr>
        <w:b/>
        <w:bCs/>
        <w:color w:val="FFFFFF" w:themeColor="background1"/>
      </w:rPr>
      <w:tblPr/>
      <w:tcPr>
        <w:tcBorders>
          <w:bottom w:val="single" w:sz="12" w:space="0" w:color="FFFFFF" w:themeColor="background1"/>
        </w:tcBorders>
        <w:shd w:val="clear" w:color="auto" w:fill="2E771D" w:themeFill="accent4" w:themeFillShade="CC"/>
      </w:tcPr>
    </w:tblStylePr>
    <w:tblStylePr w:type="lastRow">
      <w:rPr>
        <w:b/>
        <w:bCs/>
        <w:color w:val="2E771D"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F8C0" w:themeFill="accent3" w:themeFillTint="3F"/>
      </w:tcPr>
    </w:tblStylePr>
    <w:tblStylePr w:type="band1Horz">
      <w:tblPr/>
      <w:tcPr>
        <w:shd w:val="clear" w:color="auto" w:fill="ECF9CC" w:themeFill="accent3" w:themeFillTint="33"/>
      </w:tcPr>
    </w:tblStylePr>
  </w:style>
  <w:style w:type="table" w:styleId="Frgadlista-dekorfrg4">
    <w:name w:val="Colorful List Accent 4"/>
    <w:basedOn w:val="Normaltabell"/>
    <w:uiPriority w:val="72"/>
    <w:semiHidden/>
    <w:rsid w:val="00F14FAC"/>
    <w:rPr>
      <w:color w:val="000000" w:themeColor="text1"/>
    </w:rPr>
    <w:tblPr>
      <w:tblStyleRowBandSize w:val="1"/>
      <w:tblStyleColBandSize w:val="1"/>
    </w:tblPr>
    <w:tcPr>
      <w:shd w:val="clear" w:color="auto" w:fill="E9F8E5" w:themeFill="accent4" w:themeFillTint="19"/>
    </w:tcPr>
    <w:tblStylePr w:type="firstRow">
      <w:rPr>
        <w:b/>
        <w:bCs/>
        <w:color w:val="FFFFFF" w:themeColor="background1"/>
      </w:rPr>
      <w:tblPr/>
      <w:tcPr>
        <w:tcBorders>
          <w:bottom w:val="single" w:sz="12" w:space="0" w:color="FFFFFF" w:themeColor="background1"/>
        </w:tcBorders>
        <w:shd w:val="clear" w:color="auto" w:fill="79A511" w:themeFill="accent3" w:themeFillShade="CC"/>
      </w:tcPr>
    </w:tblStylePr>
    <w:tblStylePr w:type="lastRow">
      <w:rPr>
        <w:b/>
        <w:bCs/>
        <w:color w:val="79A511"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7EFBE" w:themeFill="accent4" w:themeFillTint="3F"/>
      </w:tcPr>
    </w:tblStylePr>
    <w:tblStylePr w:type="band1Horz">
      <w:tblPr/>
      <w:tcPr>
        <w:shd w:val="clear" w:color="auto" w:fill="D2F2CB" w:themeFill="accent4" w:themeFillTint="33"/>
      </w:tcPr>
    </w:tblStylePr>
  </w:style>
  <w:style w:type="table" w:styleId="Frgadlista-dekorfrg5">
    <w:name w:val="Colorful List Accent 5"/>
    <w:basedOn w:val="Normaltabell"/>
    <w:uiPriority w:val="72"/>
    <w:semiHidden/>
    <w:rsid w:val="00F14FAC"/>
    <w:rPr>
      <w:color w:val="000000" w:themeColor="text1"/>
    </w:rPr>
    <w:tblPr>
      <w:tblStyleRowBandSize w:val="1"/>
      <w:tblStyleColBandSize w:val="1"/>
    </w:tblPr>
    <w:tcPr>
      <w:shd w:val="clear" w:color="auto" w:fill="ECF1F7" w:themeFill="accent5" w:themeFillTint="19"/>
    </w:tcPr>
    <w:tblStylePr w:type="firstRow">
      <w:rPr>
        <w:b/>
        <w:bCs/>
        <w:color w:val="FFFFFF" w:themeColor="background1"/>
      </w:rPr>
      <w:tblPr/>
      <w:tcPr>
        <w:tcBorders>
          <w:bottom w:val="single" w:sz="12" w:space="0" w:color="FFFFFF" w:themeColor="background1"/>
        </w:tcBorders>
        <w:shd w:val="clear" w:color="auto" w:fill="000000" w:themeFill="accent6" w:themeFillShade="CC"/>
      </w:tcPr>
    </w:tblStylePr>
    <w:tblStylePr w:type="lastRow">
      <w:rPr>
        <w:b/>
        <w:bCs/>
        <w:color w:val="000000"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CED" w:themeFill="accent5" w:themeFillTint="3F"/>
      </w:tcPr>
    </w:tblStylePr>
    <w:tblStylePr w:type="band1Horz">
      <w:tblPr/>
      <w:tcPr>
        <w:shd w:val="clear" w:color="auto" w:fill="D8E2F0" w:themeFill="accent5" w:themeFillTint="33"/>
      </w:tcPr>
    </w:tblStylePr>
  </w:style>
  <w:style w:type="table" w:styleId="Frgadlista-dekorfrg6">
    <w:name w:val="Colorful List Accent 6"/>
    <w:basedOn w:val="Normaltabell"/>
    <w:uiPriority w:val="72"/>
    <w:semiHidden/>
    <w:rsid w:val="00F14FAC"/>
    <w:rPr>
      <w:color w:val="000000" w:themeColor="text1"/>
    </w:rPr>
    <w:tblPr>
      <w:tblStyleRowBandSize w:val="1"/>
      <w:tblStyleColBandSize w:val="1"/>
    </w:tblPr>
    <w:tcPr>
      <w:shd w:val="clear" w:color="auto" w:fill="E6E6E6" w:themeFill="accent6" w:themeFillTint="19"/>
    </w:tcPr>
    <w:tblStylePr w:type="firstRow">
      <w:rPr>
        <w:b/>
        <w:bCs/>
        <w:color w:val="FFFFFF" w:themeColor="background1"/>
      </w:rPr>
      <w:tblPr/>
      <w:tcPr>
        <w:tcBorders>
          <w:bottom w:val="single" w:sz="12" w:space="0" w:color="FFFFFF" w:themeColor="background1"/>
        </w:tcBorders>
        <w:shd w:val="clear" w:color="auto" w:fill="375B8F" w:themeFill="accent5" w:themeFillShade="CC"/>
      </w:tcPr>
    </w:tblStylePr>
    <w:tblStylePr w:type="lastRow">
      <w:rPr>
        <w:b/>
        <w:bCs/>
        <w:color w:val="375B8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accent6" w:themeFillTint="3F"/>
      </w:tcPr>
    </w:tblStylePr>
    <w:tblStylePr w:type="band1Horz">
      <w:tblPr/>
      <w:tcPr>
        <w:shd w:val="clear" w:color="auto" w:fill="CCCCCC" w:themeFill="accent6" w:themeFillTint="33"/>
      </w:tcPr>
    </w:tblStylePr>
  </w:style>
  <w:style w:type="table" w:customStyle="1" w:styleId="Frgadskuggning1">
    <w:name w:val="Färgad skuggning1"/>
    <w:basedOn w:val="Normaltabell"/>
    <w:uiPriority w:val="71"/>
    <w:semiHidden/>
    <w:rsid w:val="00F14FAC"/>
    <w:rPr>
      <w:color w:val="000000" w:themeColor="text1"/>
    </w:rPr>
    <w:tblPr>
      <w:tblStyleRowBandSize w:val="1"/>
      <w:tblStyleColBandSize w:val="1"/>
      <w:tblBorders>
        <w:top w:val="single" w:sz="24" w:space="0" w:color="13AFEA"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13AFE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rsid w:val="00F14FAC"/>
    <w:rPr>
      <w:color w:val="000000" w:themeColor="text1"/>
    </w:rPr>
    <w:tblPr>
      <w:tblStyleRowBandSize w:val="1"/>
      <w:tblStyleColBandSize w:val="1"/>
      <w:tblBorders>
        <w:top w:val="single" w:sz="24" w:space="0" w:color="13AFEA" w:themeColor="accent2"/>
        <w:left w:val="single" w:sz="4" w:space="0" w:color="0055A8" w:themeColor="accent1"/>
        <w:bottom w:val="single" w:sz="4" w:space="0" w:color="0055A8" w:themeColor="accent1"/>
        <w:right w:val="single" w:sz="4" w:space="0" w:color="0055A8" w:themeColor="accent1"/>
        <w:insideH w:val="single" w:sz="4" w:space="0" w:color="FFFFFF" w:themeColor="background1"/>
        <w:insideV w:val="single" w:sz="4" w:space="0" w:color="FFFFFF" w:themeColor="background1"/>
      </w:tblBorders>
    </w:tblPr>
    <w:tcPr>
      <w:shd w:val="clear" w:color="auto" w:fill="DDEEFF" w:themeFill="accent1" w:themeFillTint="19"/>
    </w:tcPr>
    <w:tblStylePr w:type="firstRow">
      <w:rPr>
        <w:b/>
        <w:bCs/>
      </w:rPr>
      <w:tblPr/>
      <w:tcPr>
        <w:tcBorders>
          <w:top w:val="nil"/>
          <w:left w:val="nil"/>
          <w:bottom w:val="single" w:sz="24" w:space="0" w:color="13AFE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264" w:themeFill="accent1" w:themeFillShade="99"/>
      </w:tcPr>
    </w:tblStylePr>
    <w:tblStylePr w:type="firstCol">
      <w:rPr>
        <w:color w:val="FFFFFF" w:themeColor="background1"/>
      </w:rPr>
      <w:tblPr/>
      <w:tcPr>
        <w:tcBorders>
          <w:top w:val="nil"/>
          <w:left w:val="nil"/>
          <w:bottom w:val="nil"/>
          <w:right w:val="nil"/>
          <w:insideH w:val="single" w:sz="4" w:space="0" w:color="003264" w:themeColor="accent1" w:themeShade="99"/>
          <w:insideV w:val="nil"/>
        </w:tcBorders>
        <w:shd w:val="clear" w:color="auto" w:fill="00326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3264" w:themeFill="accent1" w:themeFillShade="99"/>
      </w:tcPr>
    </w:tblStylePr>
    <w:tblStylePr w:type="band1Vert">
      <w:tblPr/>
      <w:tcPr>
        <w:shd w:val="clear" w:color="auto" w:fill="76BBFF" w:themeFill="accent1" w:themeFillTint="66"/>
      </w:tcPr>
    </w:tblStylePr>
    <w:tblStylePr w:type="band1Horz">
      <w:tblPr/>
      <w:tcPr>
        <w:shd w:val="clear" w:color="auto" w:fill="54AAFF"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rsid w:val="00F14FAC"/>
    <w:rPr>
      <w:color w:val="000000" w:themeColor="text1"/>
    </w:rPr>
    <w:tblPr>
      <w:tblStyleRowBandSize w:val="1"/>
      <w:tblStyleColBandSize w:val="1"/>
      <w:tblBorders>
        <w:top w:val="single" w:sz="24" w:space="0" w:color="13AFEA" w:themeColor="accent2"/>
        <w:left w:val="single" w:sz="4" w:space="0" w:color="13AFEA" w:themeColor="accent2"/>
        <w:bottom w:val="single" w:sz="4" w:space="0" w:color="13AFEA" w:themeColor="accent2"/>
        <w:right w:val="single" w:sz="4" w:space="0" w:color="13AFEA" w:themeColor="accent2"/>
        <w:insideH w:val="single" w:sz="4" w:space="0" w:color="FFFFFF" w:themeColor="background1"/>
        <w:insideV w:val="single" w:sz="4" w:space="0" w:color="FFFFFF" w:themeColor="background1"/>
      </w:tblBorders>
    </w:tblPr>
    <w:tcPr>
      <w:shd w:val="clear" w:color="auto" w:fill="E7F7FD" w:themeFill="accent2" w:themeFillTint="19"/>
    </w:tcPr>
    <w:tblStylePr w:type="firstRow">
      <w:rPr>
        <w:b/>
        <w:bCs/>
      </w:rPr>
      <w:tblPr/>
      <w:tcPr>
        <w:tcBorders>
          <w:top w:val="nil"/>
          <w:left w:val="nil"/>
          <w:bottom w:val="single" w:sz="24" w:space="0" w:color="13AFE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B688C" w:themeFill="accent2" w:themeFillShade="99"/>
      </w:tcPr>
    </w:tblStylePr>
    <w:tblStylePr w:type="firstCol">
      <w:rPr>
        <w:color w:val="FFFFFF" w:themeColor="background1"/>
      </w:rPr>
      <w:tblPr/>
      <w:tcPr>
        <w:tcBorders>
          <w:top w:val="nil"/>
          <w:left w:val="nil"/>
          <w:bottom w:val="nil"/>
          <w:right w:val="nil"/>
          <w:insideH w:val="single" w:sz="4" w:space="0" w:color="0B688C" w:themeColor="accent2" w:themeShade="99"/>
          <w:insideV w:val="nil"/>
        </w:tcBorders>
        <w:shd w:val="clear" w:color="auto" w:fill="0B688C"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B688C" w:themeFill="accent2" w:themeFillShade="99"/>
      </w:tcPr>
    </w:tblStylePr>
    <w:tblStylePr w:type="band1Vert">
      <w:tblPr/>
      <w:tcPr>
        <w:shd w:val="clear" w:color="auto" w:fill="9FDFF7" w:themeFill="accent2" w:themeFillTint="66"/>
      </w:tcPr>
    </w:tblStylePr>
    <w:tblStylePr w:type="band1Horz">
      <w:tblPr/>
      <w:tcPr>
        <w:shd w:val="clear" w:color="auto" w:fill="88D7F5"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rsid w:val="00F14FAC"/>
    <w:rPr>
      <w:color w:val="000000" w:themeColor="text1"/>
    </w:rPr>
    <w:tblPr>
      <w:tblStyleRowBandSize w:val="1"/>
      <w:tblStyleColBandSize w:val="1"/>
      <w:tblBorders>
        <w:top w:val="single" w:sz="24" w:space="0" w:color="3A9625" w:themeColor="accent4"/>
        <w:left w:val="single" w:sz="4" w:space="0" w:color="99CF16" w:themeColor="accent3"/>
        <w:bottom w:val="single" w:sz="4" w:space="0" w:color="99CF16" w:themeColor="accent3"/>
        <w:right w:val="single" w:sz="4" w:space="0" w:color="99CF16" w:themeColor="accent3"/>
        <w:insideH w:val="single" w:sz="4" w:space="0" w:color="FFFFFF" w:themeColor="background1"/>
        <w:insideV w:val="single" w:sz="4" w:space="0" w:color="FFFFFF" w:themeColor="background1"/>
      </w:tblBorders>
    </w:tblPr>
    <w:tcPr>
      <w:shd w:val="clear" w:color="auto" w:fill="F5FCE5" w:themeFill="accent3" w:themeFillTint="19"/>
    </w:tcPr>
    <w:tblStylePr w:type="firstRow">
      <w:rPr>
        <w:b/>
        <w:bCs/>
      </w:rPr>
      <w:tblPr/>
      <w:tcPr>
        <w:tcBorders>
          <w:top w:val="nil"/>
          <w:left w:val="nil"/>
          <w:bottom w:val="single" w:sz="24" w:space="0" w:color="3A962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B7C0D" w:themeFill="accent3" w:themeFillShade="99"/>
      </w:tcPr>
    </w:tblStylePr>
    <w:tblStylePr w:type="firstCol">
      <w:rPr>
        <w:color w:val="FFFFFF" w:themeColor="background1"/>
      </w:rPr>
      <w:tblPr/>
      <w:tcPr>
        <w:tcBorders>
          <w:top w:val="nil"/>
          <w:left w:val="nil"/>
          <w:bottom w:val="nil"/>
          <w:right w:val="nil"/>
          <w:insideH w:val="single" w:sz="4" w:space="0" w:color="5B7C0D" w:themeColor="accent3" w:themeShade="99"/>
          <w:insideV w:val="nil"/>
        </w:tcBorders>
        <w:shd w:val="clear" w:color="auto" w:fill="5B7C0D"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B7C0D" w:themeFill="accent3" w:themeFillShade="99"/>
      </w:tcPr>
    </w:tblStylePr>
    <w:tblStylePr w:type="band1Vert">
      <w:tblPr/>
      <w:tcPr>
        <w:shd w:val="clear" w:color="auto" w:fill="D9F499" w:themeFill="accent3" w:themeFillTint="66"/>
      </w:tcPr>
    </w:tblStylePr>
    <w:tblStylePr w:type="band1Horz">
      <w:tblPr/>
      <w:tcPr>
        <w:shd w:val="clear" w:color="auto" w:fill="D0F180" w:themeFill="accent3" w:themeFillTint="7F"/>
      </w:tcPr>
    </w:tblStylePr>
  </w:style>
  <w:style w:type="table" w:styleId="Frgadskuggning-dekorfrg4">
    <w:name w:val="Colorful Shading Accent 4"/>
    <w:basedOn w:val="Normaltabell"/>
    <w:uiPriority w:val="71"/>
    <w:semiHidden/>
    <w:rsid w:val="00F14FAC"/>
    <w:rPr>
      <w:color w:val="000000" w:themeColor="text1"/>
    </w:rPr>
    <w:tblPr>
      <w:tblStyleRowBandSize w:val="1"/>
      <w:tblStyleColBandSize w:val="1"/>
      <w:tblBorders>
        <w:top w:val="single" w:sz="24" w:space="0" w:color="99CF16" w:themeColor="accent3"/>
        <w:left w:val="single" w:sz="4" w:space="0" w:color="3A9625" w:themeColor="accent4"/>
        <w:bottom w:val="single" w:sz="4" w:space="0" w:color="3A9625" w:themeColor="accent4"/>
        <w:right w:val="single" w:sz="4" w:space="0" w:color="3A9625" w:themeColor="accent4"/>
        <w:insideH w:val="single" w:sz="4" w:space="0" w:color="FFFFFF" w:themeColor="background1"/>
        <w:insideV w:val="single" w:sz="4" w:space="0" w:color="FFFFFF" w:themeColor="background1"/>
      </w:tblBorders>
    </w:tblPr>
    <w:tcPr>
      <w:shd w:val="clear" w:color="auto" w:fill="E9F8E5" w:themeFill="accent4" w:themeFillTint="19"/>
    </w:tcPr>
    <w:tblStylePr w:type="firstRow">
      <w:rPr>
        <w:b/>
        <w:bCs/>
      </w:rPr>
      <w:tblPr/>
      <w:tcPr>
        <w:tcBorders>
          <w:top w:val="nil"/>
          <w:left w:val="nil"/>
          <w:bottom w:val="single" w:sz="24" w:space="0" w:color="99CF16"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25916" w:themeFill="accent4" w:themeFillShade="99"/>
      </w:tcPr>
    </w:tblStylePr>
    <w:tblStylePr w:type="firstCol">
      <w:rPr>
        <w:color w:val="FFFFFF" w:themeColor="background1"/>
      </w:rPr>
      <w:tblPr/>
      <w:tcPr>
        <w:tcBorders>
          <w:top w:val="nil"/>
          <w:left w:val="nil"/>
          <w:bottom w:val="nil"/>
          <w:right w:val="nil"/>
          <w:insideH w:val="single" w:sz="4" w:space="0" w:color="225916" w:themeColor="accent4" w:themeShade="99"/>
          <w:insideV w:val="nil"/>
        </w:tcBorders>
        <w:shd w:val="clear" w:color="auto" w:fill="225916"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25916" w:themeFill="accent4" w:themeFillShade="99"/>
      </w:tcPr>
    </w:tblStylePr>
    <w:tblStylePr w:type="band1Vert">
      <w:tblPr/>
      <w:tcPr>
        <w:shd w:val="clear" w:color="auto" w:fill="A5E597" w:themeFill="accent4" w:themeFillTint="66"/>
      </w:tcPr>
    </w:tblStylePr>
    <w:tblStylePr w:type="band1Horz">
      <w:tblPr/>
      <w:tcPr>
        <w:shd w:val="clear" w:color="auto" w:fill="8FDF7D"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rsid w:val="00F14FAC"/>
    <w:rPr>
      <w:color w:val="000000" w:themeColor="text1"/>
    </w:rPr>
    <w:tblPr>
      <w:tblStyleRowBandSize w:val="1"/>
      <w:tblStyleColBandSize w:val="1"/>
      <w:tblBorders>
        <w:top w:val="single" w:sz="24" w:space="0" w:color="000000" w:themeColor="accent6"/>
        <w:left w:val="single" w:sz="4" w:space="0" w:color="4573B3" w:themeColor="accent5"/>
        <w:bottom w:val="single" w:sz="4" w:space="0" w:color="4573B3" w:themeColor="accent5"/>
        <w:right w:val="single" w:sz="4" w:space="0" w:color="4573B3" w:themeColor="accent5"/>
        <w:insideH w:val="single" w:sz="4" w:space="0" w:color="FFFFFF" w:themeColor="background1"/>
        <w:insideV w:val="single" w:sz="4" w:space="0" w:color="FFFFFF" w:themeColor="background1"/>
      </w:tblBorders>
    </w:tblPr>
    <w:tcPr>
      <w:shd w:val="clear" w:color="auto" w:fill="ECF1F7" w:themeFill="accent5" w:themeFillTint="19"/>
    </w:tcPr>
    <w:tblStylePr w:type="firstRow">
      <w:rPr>
        <w:b/>
        <w:bCs/>
      </w:rPr>
      <w:tblPr/>
      <w:tcPr>
        <w:tcBorders>
          <w:top w:val="nil"/>
          <w:left w:val="nil"/>
          <w:bottom w:val="single" w:sz="24" w:space="0" w:color="00000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9446B" w:themeFill="accent5" w:themeFillShade="99"/>
      </w:tcPr>
    </w:tblStylePr>
    <w:tblStylePr w:type="firstCol">
      <w:rPr>
        <w:color w:val="FFFFFF" w:themeColor="background1"/>
      </w:rPr>
      <w:tblPr/>
      <w:tcPr>
        <w:tcBorders>
          <w:top w:val="nil"/>
          <w:left w:val="nil"/>
          <w:bottom w:val="nil"/>
          <w:right w:val="nil"/>
          <w:insideH w:val="single" w:sz="4" w:space="0" w:color="29446B" w:themeColor="accent5" w:themeShade="99"/>
          <w:insideV w:val="nil"/>
        </w:tcBorders>
        <w:shd w:val="clear" w:color="auto" w:fill="29446B"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9446B" w:themeFill="accent5" w:themeFillShade="99"/>
      </w:tcPr>
    </w:tblStylePr>
    <w:tblStylePr w:type="band1Vert">
      <w:tblPr/>
      <w:tcPr>
        <w:shd w:val="clear" w:color="auto" w:fill="B3C6E1" w:themeFill="accent5" w:themeFillTint="66"/>
      </w:tcPr>
    </w:tblStylePr>
    <w:tblStylePr w:type="band1Horz">
      <w:tblPr/>
      <w:tcPr>
        <w:shd w:val="clear" w:color="auto" w:fill="A0B8DA"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rsid w:val="00F14FAC"/>
    <w:rPr>
      <w:color w:val="000000" w:themeColor="text1"/>
    </w:rPr>
    <w:tblPr>
      <w:tblStyleRowBandSize w:val="1"/>
      <w:tblStyleColBandSize w:val="1"/>
      <w:tblBorders>
        <w:top w:val="single" w:sz="24" w:space="0" w:color="4573B3" w:themeColor="accent5"/>
        <w:left w:val="single" w:sz="4" w:space="0" w:color="000000" w:themeColor="accent6"/>
        <w:bottom w:val="single" w:sz="4" w:space="0" w:color="000000" w:themeColor="accent6"/>
        <w:right w:val="single" w:sz="4" w:space="0" w:color="000000" w:themeColor="accent6"/>
        <w:insideH w:val="single" w:sz="4" w:space="0" w:color="FFFFFF" w:themeColor="background1"/>
        <w:insideV w:val="single" w:sz="4" w:space="0" w:color="FFFFFF" w:themeColor="background1"/>
      </w:tblBorders>
    </w:tblPr>
    <w:tcPr>
      <w:shd w:val="clear" w:color="auto" w:fill="E6E6E6" w:themeFill="accent6" w:themeFillTint="19"/>
    </w:tcPr>
    <w:tblStylePr w:type="firstRow">
      <w:rPr>
        <w:b/>
        <w:bCs/>
      </w:rPr>
      <w:tblPr/>
      <w:tcPr>
        <w:tcBorders>
          <w:top w:val="nil"/>
          <w:left w:val="nil"/>
          <w:bottom w:val="single" w:sz="24" w:space="0" w:color="4573B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accent6" w:themeFillShade="99"/>
      </w:tcPr>
    </w:tblStylePr>
    <w:tblStylePr w:type="firstCol">
      <w:rPr>
        <w:color w:val="FFFFFF" w:themeColor="background1"/>
      </w:rPr>
      <w:tblPr/>
      <w:tcPr>
        <w:tcBorders>
          <w:top w:val="nil"/>
          <w:left w:val="nil"/>
          <w:bottom w:val="nil"/>
          <w:right w:val="nil"/>
          <w:insideH w:val="single" w:sz="4" w:space="0" w:color="000000" w:themeColor="accent6" w:themeShade="99"/>
          <w:insideV w:val="nil"/>
        </w:tcBorders>
        <w:shd w:val="clear" w:color="auto" w:fill="00000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accent6" w:themeFillShade="99"/>
      </w:tcPr>
    </w:tblStylePr>
    <w:tblStylePr w:type="band1Vert">
      <w:tblPr/>
      <w:tcPr>
        <w:shd w:val="clear" w:color="auto" w:fill="999999" w:themeFill="accent6" w:themeFillTint="66"/>
      </w:tcPr>
    </w:tblStylePr>
    <w:tblStylePr w:type="band1Horz">
      <w:tblPr/>
      <w:tcPr>
        <w:shd w:val="clear" w:color="auto" w:fill="808080"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semiHidden/>
    <w:rsid w:val="00F14FA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semiHidden/>
    <w:rsid w:val="00F14FA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semiHidden/>
    <w:rsid w:val="00F14FA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Frgatrutnt1">
    <w:name w:val="Färgat rutnät1"/>
    <w:basedOn w:val="Normaltabell"/>
    <w:uiPriority w:val="73"/>
    <w:semiHidden/>
    <w:rsid w:val="00F14FAC"/>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rsid w:val="00F14FAC"/>
    <w:rPr>
      <w:color w:val="000000" w:themeColor="text1"/>
    </w:rPr>
    <w:tblPr>
      <w:tblStyleRowBandSize w:val="1"/>
      <w:tblStyleColBandSize w:val="1"/>
      <w:tblBorders>
        <w:insideH w:val="single" w:sz="4" w:space="0" w:color="FFFFFF" w:themeColor="background1"/>
      </w:tblBorders>
    </w:tblPr>
    <w:tcPr>
      <w:shd w:val="clear" w:color="auto" w:fill="BADDFF" w:themeFill="accent1" w:themeFillTint="33"/>
    </w:tcPr>
    <w:tblStylePr w:type="firstRow">
      <w:rPr>
        <w:b/>
        <w:bCs/>
      </w:rPr>
      <w:tblPr/>
      <w:tcPr>
        <w:shd w:val="clear" w:color="auto" w:fill="76BBFF" w:themeFill="accent1" w:themeFillTint="66"/>
      </w:tcPr>
    </w:tblStylePr>
    <w:tblStylePr w:type="lastRow">
      <w:rPr>
        <w:b/>
        <w:bCs/>
        <w:color w:val="000000" w:themeColor="text1"/>
      </w:rPr>
      <w:tblPr/>
      <w:tcPr>
        <w:shd w:val="clear" w:color="auto" w:fill="76BBFF" w:themeFill="accent1" w:themeFillTint="66"/>
      </w:tcPr>
    </w:tblStylePr>
    <w:tblStylePr w:type="firstCol">
      <w:rPr>
        <w:color w:val="FFFFFF" w:themeColor="background1"/>
      </w:rPr>
      <w:tblPr/>
      <w:tcPr>
        <w:shd w:val="clear" w:color="auto" w:fill="003F7D" w:themeFill="accent1" w:themeFillShade="BF"/>
      </w:tcPr>
    </w:tblStylePr>
    <w:tblStylePr w:type="lastCol">
      <w:rPr>
        <w:color w:val="FFFFFF" w:themeColor="background1"/>
      </w:rPr>
      <w:tblPr/>
      <w:tcPr>
        <w:shd w:val="clear" w:color="auto" w:fill="003F7D" w:themeFill="accent1" w:themeFillShade="BF"/>
      </w:tcPr>
    </w:tblStylePr>
    <w:tblStylePr w:type="band1Vert">
      <w:tblPr/>
      <w:tcPr>
        <w:shd w:val="clear" w:color="auto" w:fill="54AAFF" w:themeFill="accent1" w:themeFillTint="7F"/>
      </w:tcPr>
    </w:tblStylePr>
    <w:tblStylePr w:type="band1Horz">
      <w:tblPr/>
      <w:tcPr>
        <w:shd w:val="clear" w:color="auto" w:fill="54AAFF" w:themeFill="accent1" w:themeFillTint="7F"/>
      </w:tcPr>
    </w:tblStylePr>
  </w:style>
  <w:style w:type="table" w:styleId="Frgatrutnt-dekorfrg2">
    <w:name w:val="Colorful Grid Accent 2"/>
    <w:basedOn w:val="Normaltabell"/>
    <w:uiPriority w:val="73"/>
    <w:semiHidden/>
    <w:rsid w:val="00F14FAC"/>
    <w:rPr>
      <w:color w:val="000000" w:themeColor="text1"/>
    </w:rPr>
    <w:tblPr>
      <w:tblStyleRowBandSize w:val="1"/>
      <w:tblStyleColBandSize w:val="1"/>
      <w:tblBorders>
        <w:insideH w:val="single" w:sz="4" w:space="0" w:color="FFFFFF" w:themeColor="background1"/>
      </w:tblBorders>
    </w:tblPr>
    <w:tcPr>
      <w:shd w:val="clear" w:color="auto" w:fill="CFEFFB" w:themeFill="accent2" w:themeFillTint="33"/>
    </w:tcPr>
    <w:tblStylePr w:type="firstRow">
      <w:rPr>
        <w:b/>
        <w:bCs/>
      </w:rPr>
      <w:tblPr/>
      <w:tcPr>
        <w:shd w:val="clear" w:color="auto" w:fill="9FDFF7" w:themeFill="accent2" w:themeFillTint="66"/>
      </w:tcPr>
    </w:tblStylePr>
    <w:tblStylePr w:type="lastRow">
      <w:rPr>
        <w:b/>
        <w:bCs/>
        <w:color w:val="000000" w:themeColor="text1"/>
      </w:rPr>
      <w:tblPr/>
      <w:tcPr>
        <w:shd w:val="clear" w:color="auto" w:fill="9FDFF7" w:themeFill="accent2" w:themeFillTint="66"/>
      </w:tcPr>
    </w:tblStylePr>
    <w:tblStylePr w:type="firstCol">
      <w:rPr>
        <w:color w:val="FFFFFF" w:themeColor="background1"/>
      </w:rPr>
      <w:tblPr/>
      <w:tcPr>
        <w:shd w:val="clear" w:color="auto" w:fill="0E82AF" w:themeFill="accent2" w:themeFillShade="BF"/>
      </w:tcPr>
    </w:tblStylePr>
    <w:tblStylePr w:type="lastCol">
      <w:rPr>
        <w:color w:val="FFFFFF" w:themeColor="background1"/>
      </w:rPr>
      <w:tblPr/>
      <w:tcPr>
        <w:shd w:val="clear" w:color="auto" w:fill="0E82AF" w:themeFill="accent2" w:themeFillShade="BF"/>
      </w:tcPr>
    </w:tblStylePr>
    <w:tblStylePr w:type="band1Vert">
      <w:tblPr/>
      <w:tcPr>
        <w:shd w:val="clear" w:color="auto" w:fill="88D7F5" w:themeFill="accent2" w:themeFillTint="7F"/>
      </w:tcPr>
    </w:tblStylePr>
    <w:tblStylePr w:type="band1Horz">
      <w:tblPr/>
      <w:tcPr>
        <w:shd w:val="clear" w:color="auto" w:fill="88D7F5" w:themeFill="accent2" w:themeFillTint="7F"/>
      </w:tcPr>
    </w:tblStylePr>
  </w:style>
  <w:style w:type="table" w:styleId="Frgatrutnt-dekorfrg3">
    <w:name w:val="Colorful Grid Accent 3"/>
    <w:basedOn w:val="Normaltabell"/>
    <w:uiPriority w:val="73"/>
    <w:semiHidden/>
    <w:rsid w:val="00F14FAC"/>
    <w:rPr>
      <w:color w:val="000000" w:themeColor="text1"/>
    </w:rPr>
    <w:tblPr>
      <w:tblStyleRowBandSize w:val="1"/>
      <w:tblStyleColBandSize w:val="1"/>
      <w:tblBorders>
        <w:insideH w:val="single" w:sz="4" w:space="0" w:color="FFFFFF" w:themeColor="background1"/>
      </w:tblBorders>
    </w:tblPr>
    <w:tcPr>
      <w:shd w:val="clear" w:color="auto" w:fill="ECF9CC" w:themeFill="accent3" w:themeFillTint="33"/>
    </w:tcPr>
    <w:tblStylePr w:type="firstRow">
      <w:rPr>
        <w:b/>
        <w:bCs/>
      </w:rPr>
      <w:tblPr/>
      <w:tcPr>
        <w:shd w:val="clear" w:color="auto" w:fill="D9F499" w:themeFill="accent3" w:themeFillTint="66"/>
      </w:tcPr>
    </w:tblStylePr>
    <w:tblStylePr w:type="lastRow">
      <w:rPr>
        <w:b/>
        <w:bCs/>
        <w:color w:val="000000" w:themeColor="text1"/>
      </w:rPr>
      <w:tblPr/>
      <w:tcPr>
        <w:shd w:val="clear" w:color="auto" w:fill="D9F499" w:themeFill="accent3" w:themeFillTint="66"/>
      </w:tcPr>
    </w:tblStylePr>
    <w:tblStylePr w:type="firstCol">
      <w:rPr>
        <w:color w:val="FFFFFF" w:themeColor="background1"/>
      </w:rPr>
      <w:tblPr/>
      <w:tcPr>
        <w:shd w:val="clear" w:color="auto" w:fill="729A10" w:themeFill="accent3" w:themeFillShade="BF"/>
      </w:tcPr>
    </w:tblStylePr>
    <w:tblStylePr w:type="lastCol">
      <w:rPr>
        <w:color w:val="FFFFFF" w:themeColor="background1"/>
      </w:rPr>
      <w:tblPr/>
      <w:tcPr>
        <w:shd w:val="clear" w:color="auto" w:fill="729A10" w:themeFill="accent3" w:themeFillShade="BF"/>
      </w:tcPr>
    </w:tblStylePr>
    <w:tblStylePr w:type="band1Vert">
      <w:tblPr/>
      <w:tcPr>
        <w:shd w:val="clear" w:color="auto" w:fill="D0F180" w:themeFill="accent3" w:themeFillTint="7F"/>
      </w:tcPr>
    </w:tblStylePr>
    <w:tblStylePr w:type="band1Horz">
      <w:tblPr/>
      <w:tcPr>
        <w:shd w:val="clear" w:color="auto" w:fill="D0F180" w:themeFill="accent3" w:themeFillTint="7F"/>
      </w:tcPr>
    </w:tblStylePr>
  </w:style>
  <w:style w:type="table" w:styleId="Frgatrutnt-dekorfrg4">
    <w:name w:val="Colorful Grid Accent 4"/>
    <w:basedOn w:val="Normaltabell"/>
    <w:uiPriority w:val="73"/>
    <w:semiHidden/>
    <w:rsid w:val="00F14FAC"/>
    <w:rPr>
      <w:color w:val="000000" w:themeColor="text1"/>
    </w:rPr>
    <w:tblPr>
      <w:tblStyleRowBandSize w:val="1"/>
      <w:tblStyleColBandSize w:val="1"/>
      <w:tblBorders>
        <w:insideH w:val="single" w:sz="4" w:space="0" w:color="FFFFFF" w:themeColor="background1"/>
      </w:tblBorders>
    </w:tblPr>
    <w:tcPr>
      <w:shd w:val="clear" w:color="auto" w:fill="D2F2CB" w:themeFill="accent4" w:themeFillTint="33"/>
    </w:tcPr>
    <w:tblStylePr w:type="firstRow">
      <w:rPr>
        <w:b/>
        <w:bCs/>
      </w:rPr>
      <w:tblPr/>
      <w:tcPr>
        <w:shd w:val="clear" w:color="auto" w:fill="A5E597" w:themeFill="accent4" w:themeFillTint="66"/>
      </w:tcPr>
    </w:tblStylePr>
    <w:tblStylePr w:type="lastRow">
      <w:rPr>
        <w:b/>
        <w:bCs/>
        <w:color w:val="000000" w:themeColor="text1"/>
      </w:rPr>
      <w:tblPr/>
      <w:tcPr>
        <w:shd w:val="clear" w:color="auto" w:fill="A5E597" w:themeFill="accent4" w:themeFillTint="66"/>
      </w:tcPr>
    </w:tblStylePr>
    <w:tblStylePr w:type="firstCol">
      <w:rPr>
        <w:color w:val="FFFFFF" w:themeColor="background1"/>
      </w:rPr>
      <w:tblPr/>
      <w:tcPr>
        <w:shd w:val="clear" w:color="auto" w:fill="2B701B" w:themeFill="accent4" w:themeFillShade="BF"/>
      </w:tcPr>
    </w:tblStylePr>
    <w:tblStylePr w:type="lastCol">
      <w:rPr>
        <w:color w:val="FFFFFF" w:themeColor="background1"/>
      </w:rPr>
      <w:tblPr/>
      <w:tcPr>
        <w:shd w:val="clear" w:color="auto" w:fill="2B701B" w:themeFill="accent4" w:themeFillShade="BF"/>
      </w:tcPr>
    </w:tblStylePr>
    <w:tblStylePr w:type="band1Vert">
      <w:tblPr/>
      <w:tcPr>
        <w:shd w:val="clear" w:color="auto" w:fill="8FDF7D" w:themeFill="accent4" w:themeFillTint="7F"/>
      </w:tcPr>
    </w:tblStylePr>
    <w:tblStylePr w:type="band1Horz">
      <w:tblPr/>
      <w:tcPr>
        <w:shd w:val="clear" w:color="auto" w:fill="8FDF7D" w:themeFill="accent4" w:themeFillTint="7F"/>
      </w:tcPr>
    </w:tblStylePr>
  </w:style>
  <w:style w:type="table" w:styleId="Frgatrutnt-dekorfrg5">
    <w:name w:val="Colorful Grid Accent 5"/>
    <w:basedOn w:val="Normaltabell"/>
    <w:uiPriority w:val="73"/>
    <w:semiHidden/>
    <w:rsid w:val="00F14FAC"/>
    <w:rPr>
      <w:color w:val="000000" w:themeColor="text1"/>
    </w:rPr>
    <w:tblPr>
      <w:tblStyleRowBandSize w:val="1"/>
      <w:tblStyleColBandSize w:val="1"/>
      <w:tblBorders>
        <w:insideH w:val="single" w:sz="4" w:space="0" w:color="FFFFFF" w:themeColor="background1"/>
      </w:tblBorders>
    </w:tblPr>
    <w:tcPr>
      <w:shd w:val="clear" w:color="auto" w:fill="D8E2F0" w:themeFill="accent5" w:themeFillTint="33"/>
    </w:tcPr>
    <w:tblStylePr w:type="firstRow">
      <w:rPr>
        <w:b/>
        <w:bCs/>
      </w:rPr>
      <w:tblPr/>
      <w:tcPr>
        <w:shd w:val="clear" w:color="auto" w:fill="B3C6E1" w:themeFill="accent5" w:themeFillTint="66"/>
      </w:tcPr>
    </w:tblStylePr>
    <w:tblStylePr w:type="lastRow">
      <w:rPr>
        <w:b/>
        <w:bCs/>
        <w:color w:val="000000" w:themeColor="text1"/>
      </w:rPr>
      <w:tblPr/>
      <w:tcPr>
        <w:shd w:val="clear" w:color="auto" w:fill="B3C6E1" w:themeFill="accent5" w:themeFillTint="66"/>
      </w:tcPr>
    </w:tblStylePr>
    <w:tblStylePr w:type="firstCol">
      <w:rPr>
        <w:color w:val="FFFFFF" w:themeColor="background1"/>
      </w:rPr>
      <w:tblPr/>
      <w:tcPr>
        <w:shd w:val="clear" w:color="auto" w:fill="335585" w:themeFill="accent5" w:themeFillShade="BF"/>
      </w:tcPr>
    </w:tblStylePr>
    <w:tblStylePr w:type="lastCol">
      <w:rPr>
        <w:color w:val="FFFFFF" w:themeColor="background1"/>
      </w:rPr>
      <w:tblPr/>
      <w:tcPr>
        <w:shd w:val="clear" w:color="auto" w:fill="335585" w:themeFill="accent5" w:themeFillShade="BF"/>
      </w:tcPr>
    </w:tblStylePr>
    <w:tblStylePr w:type="band1Vert">
      <w:tblPr/>
      <w:tcPr>
        <w:shd w:val="clear" w:color="auto" w:fill="A0B8DA" w:themeFill="accent5" w:themeFillTint="7F"/>
      </w:tcPr>
    </w:tblStylePr>
    <w:tblStylePr w:type="band1Horz">
      <w:tblPr/>
      <w:tcPr>
        <w:shd w:val="clear" w:color="auto" w:fill="A0B8DA" w:themeFill="accent5" w:themeFillTint="7F"/>
      </w:tcPr>
    </w:tblStylePr>
  </w:style>
  <w:style w:type="table" w:styleId="Frgatrutnt-dekorfrg6">
    <w:name w:val="Colorful Grid Accent 6"/>
    <w:basedOn w:val="Normaltabell"/>
    <w:uiPriority w:val="73"/>
    <w:semiHidden/>
    <w:rsid w:val="00F14FAC"/>
    <w:rPr>
      <w:color w:val="000000" w:themeColor="text1"/>
    </w:rPr>
    <w:tblPr>
      <w:tblStyleRowBandSize w:val="1"/>
      <w:tblStyleColBandSize w:val="1"/>
      <w:tblBorders>
        <w:insideH w:val="single" w:sz="4" w:space="0" w:color="FFFFFF" w:themeColor="background1"/>
      </w:tblBorders>
    </w:tblPr>
    <w:tcPr>
      <w:shd w:val="clear" w:color="auto" w:fill="CCCCCC" w:themeFill="accent6" w:themeFillTint="33"/>
    </w:tcPr>
    <w:tblStylePr w:type="firstRow">
      <w:rPr>
        <w:b/>
        <w:bCs/>
      </w:rPr>
      <w:tblPr/>
      <w:tcPr>
        <w:shd w:val="clear" w:color="auto" w:fill="999999" w:themeFill="accent6" w:themeFillTint="66"/>
      </w:tcPr>
    </w:tblStylePr>
    <w:tblStylePr w:type="lastRow">
      <w:rPr>
        <w:b/>
        <w:bCs/>
        <w:color w:val="000000" w:themeColor="text1"/>
      </w:rPr>
      <w:tblPr/>
      <w:tcPr>
        <w:shd w:val="clear" w:color="auto" w:fill="999999" w:themeFill="accent6" w:themeFillTint="66"/>
      </w:tcPr>
    </w:tblStylePr>
    <w:tblStylePr w:type="firstCol">
      <w:rPr>
        <w:color w:val="FFFFFF" w:themeColor="background1"/>
      </w:rPr>
      <w:tblPr/>
      <w:tcPr>
        <w:shd w:val="clear" w:color="auto" w:fill="000000" w:themeFill="accent6" w:themeFillShade="BF"/>
      </w:tcPr>
    </w:tblStylePr>
    <w:tblStylePr w:type="lastCol">
      <w:rPr>
        <w:color w:val="FFFFFF" w:themeColor="background1"/>
      </w:rPr>
      <w:tblPr/>
      <w:tcPr>
        <w:shd w:val="clear" w:color="auto" w:fill="000000" w:themeFill="accent6" w:themeFillShade="BF"/>
      </w:tcPr>
    </w:tblStylePr>
    <w:tblStylePr w:type="band1Vert">
      <w:tblPr/>
      <w:tcPr>
        <w:shd w:val="clear" w:color="auto" w:fill="808080" w:themeFill="accent6" w:themeFillTint="7F"/>
      </w:tcPr>
    </w:tblStylePr>
    <w:tblStylePr w:type="band1Horz">
      <w:tblPr/>
      <w:tcPr>
        <w:shd w:val="clear" w:color="auto" w:fill="808080" w:themeFill="accent6" w:themeFillTint="7F"/>
      </w:tcPr>
    </w:tblStylePr>
  </w:style>
  <w:style w:type="paragraph" w:styleId="HTML-adress">
    <w:name w:val="HTML Address"/>
    <w:basedOn w:val="Normal"/>
    <w:link w:val="HTML-adressChar"/>
    <w:semiHidden/>
    <w:rsid w:val="00F14FAC"/>
    <w:rPr>
      <w:i/>
      <w:iCs/>
    </w:rPr>
  </w:style>
  <w:style w:type="character" w:customStyle="1" w:styleId="HTML-adressChar">
    <w:name w:val="HTML - adress Char"/>
    <w:basedOn w:val="Standardstycketeckensnitt"/>
    <w:link w:val="HTML-adress"/>
    <w:rsid w:val="00F14FAC"/>
    <w:rPr>
      <w:rFonts w:ascii="Arial" w:hAnsi="Arial"/>
      <w:i/>
      <w:iCs/>
      <w:sz w:val="22"/>
      <w:szCs w:val="22"/>
    </w:rPr>
  </w:style>
  <w:style w:type="character" w:styleId="HTML-akronym">
    <w:name w:val="HTML Acronym"/>
    <w:basedOn w:val="Standardstycketeckensnitt"/>
    <w:semiHidden/>
    <w:rsid w:val="00F14FAC"/>
  </w:style>
  <w:style w:type="character" w:styleId="HTML-citat">
    <w:name w:val="HTML Cite"/>
    <w:basedOn w:val="Standardstycketeckensnitt"/>
    <w:semiHidden/>
    <w:rsid w:val="00F14FAC"/>
    <w:rPr>
      <w:i/>
      <w:iCs/>
    </w:rPr>
  </w:style>
  <w:style w:type="character" w:styleId="HTML-definition">
    <w:name w:val="HTML Definition"/>
    <w:basedOn w:val="Standardstycketeckensnitt"/>
    <w:semiHidden/>
    <w:rsid w:val="00F14FAC"/>
    <w:rPr>
      <w:i/>
      <w:iCs/>
    </w:rPr>
  </w:style>
  <w:style w:type="character" w:styleId="HTML-exempel">
    <w:name w:val="HTML Sample"/>
    <w:basedOn w:val="Standardstycketeckensnitt"/>
    <w:semiHidden/>
    <w:rsid w:val="00F14FAC"/>
    <w:rPr>
      <w:rFonts w:ascii="Consolas" w:hAnsi="Consolas"/>
      <w:sz w:val="24"/>
      <w:szCs w:val="24"/>
    </w:rPr>
  </w:style>
  <w:style w:type="paragraph" w:styleId="HTML-frformaterad">
    <w:name w:val="HTML Preformatted"/>
    <w:basedOn w:val="Normal"/>
    <w:link w:val="HTML-frformateradChar"/>
    <w:semiHidden/>
    <w:rsid w:val="00F14FAC"/>
    <w:rPr>
      <w:rFonts w:ascii="Consolas" w:hAnsi="Consolas"/>
      <w:sz w:val="20"/>
      <w:szCs w:val="20"/>
    </w:rPr>
  </w:style>
  <w:style w:type="character" w:customStyle="1" w:styleId="HTML-frformateradChar">
    <w:name w:val="HTML - förformaterad Char"/>
    <w:basedOn w:val="Standardstycketeckensnitt"/>
    <w:link w:val="HTML-frformaterad"/>
    <w:rsid w:val="00F14FAC"/>
    <w:rPr>
      <w:rFonts w:ascii="Consolas" w:hAnsi="Consolas"/>
    </w:rPr>
  </w:style>
  <w:style w:type="character" w:styleId="HTML-kod">
    <w:name w:val="HTML Code"/>
    <w:basedOn w:val="Standardstycketeckensnitt"/>
    <w:semiHidden/>
    <w:rsid w:val="00F14FAC"/>
    <w:rPr>
      <w:rFonts w:ascii="Consolas" w:hAnsi="Consolas"/>
      <w:sz w:val="20"/>
      <w:szCs w:val="20"/>
    </w:rPr>
  </w:style>
  <w:style w:type="character" w:styleId="HTML-skrivmaskin">
    <w:name w:val="HTML Typewriter"/>
    <w:basedOn w:val="Standardstycketeckensnitt"/>
    <w:semiHidden/>
    <w:rsid w:val="00F14FAC"/>
    <w:rPr>
      <w:rFonts w:ascii="Consolas" w:hAnsi="Consolas"/>
      <w:sz w:val="20"/>
      <w:szCs w:val="20"/>
    </w:rPr>
  </w:style>
  <w:style w:type="character" w:styleId="HTML-tangentbord">
    <w:name w:val="HTML Keyboard"/>
    <w:basedOn w:val="Standardstycketeckensnitt"/>
    <w:semiHidden/>
    <w:rsid w:val="00F14FAC"/>
    <w:rPr>
      <w:rFonts w:ascii="Consolas" w:hAnsi="Consolas"/>
      <w:sz w:val="20"/>
      <w:szCs w:val="20"/>
    </w:rPr>
  </w:style>
  <w:style w:type="character" w:styleId="HTML-variabel">
    <w:name w:val="HTML Variable"/>
    <w:basedOn w:val="Standardstycketeckensnitt"/>
    <w:semiHidden/>
    <w:rsid w:val="00F14FAC"/>
    <w:rPr>
      <w:i/>
      <w:iCs/>
    </w:rPr>
  </w:style>
  <w:style w:type="paragraph" w:styleId="Index1">
    <w:name w:val="index 1"/>
    <w:basedOn w:val="Normal"/>
    <w:next w:val="Normal"/>
    <w:autoRedefine/>
    <w:semiHidden/>
    <w:rsid w:val="00F14FAC"/>
    <w:pPr>
      <w:ind w:left="220" w:hanging="220"/>
    </w:pPr>
  </w:style>
  <w:style w:type="paragraph" w:styleId="Index2">
    <w:name w:val="index 2"/>
    <w:basedOn w:val="Normal"/>
    <w:next w:val="Normal"/>
    <w:autoRedefine/>
    <w:semiHidden/>
    <w:rsid w:val="00F14FAC"/>
    <w:pPr>
      <w:ind w:left="440" w:hanging="220"/>
    </w:pPr>
  </w:style>
  <w:style w:type="paragraph" w:styleId="Index3">
    <w:name w:val="index 3"/>
    <w:basedOn w:val="Normal"/>
    <w:next w:val="Normal"/>
    <w:autoRedefine/>
    <w:semiHidden/>
    <w:rsid w:val="00F14FAC"/>
    <w:pPr>
      <w:ind w:left="660" w:hanging="220"/>
    </w:pPr>
  </w:style>
  <w:style w:type="paragraph" w:styleId="Index4">
    <w:name w:val="index 4"/>
    <w:basedOn w:val="Normal"/>
    <w:next w:val="Normal"/>
    <w:autoRedefine/>
    <w:semiHidden/>
    <w:rsid w:val="00F14FAC"/>
    <w:pPr>
      <w:ind w:left="880" w:hanging="220"/>
    </w:pPr>
  </w:style>
  <w:style w:type="paragraph" w:styleId="Index5">
    <w:name w:val="index 5"/>
    <w:basedOn w:val="Normal"/>
    <w:next w:val="Normal"/>
    <w:autoRedefine/>
    <w:semiHidden/>
    <w:rsid w:val="00F14FAC"/>
    <w:pPr>
      <w:ind w:left="1100" w:hanging="220"/>
    </w:pPr>
  </w:style>
  <w:style w:type="paragraph" w:styleId="Index6">
    <w:name w:val="index 6"/>
    <w:basedOn w:val="Normal"/>
    <w:next w:val="Normal"/>
    <w:autoRedefine/>
    <w:semiHidden/>
    <w:rsid w:val="00F14FAC"/>
    <w:pPr>
      <w:ind w:left="1320" w:hanging="220"/>
    </w:pPr>
  </w:style>
  <w:style w:type="paragraph" w:styleId="Index7">
    <w:name w:val="index 7"/>
    <w:basedOn w:val="Normal"/>
    <w:next w:val="Normal"/>
    <w:autoRedefine/>
    <w:semiHidden/>
    <w:rsid w:val="00F14FAC"/>
    <w:pPr>
      <w:ind w:left="1540" w:hanging="220"/>
    </w:pPr>
  </w:style>
  <w:style w:type="paragraph" w:styleId="Index8">
    <w:name w:val="index 8"/>
    <w:basedOn w:val="Normal"/>
    <w:next w:val="Normal"/>
    <w:autoRedefine/>
    <w:semiHidden/>
    <w:rsid w:val="00F14FAC"/>
    <w:pPr>
      <w:ind w:left="1760" w:hanging="220"/>
    </w:pPr>
  </w:style>
  <w:style w:type="paragraph" w:styleId="Index9">
    <w:name w:val="index 9"/>
    <w:basedOn w:val="Normal"/>
    <w:next w:val="Normal"/>
    <w:autoRedefine/>
    <w:semiHidden/>
    <w:rsid w:val="00F14FAC"/>
    <w:pPr>
      <w:ind w:left="1980" w:hanging="220"/>
    </w:pPr>
  </w:style>
  <w:style w:type="paragraph" w:styleId="Indexrubrik">
    <w:name w:val="index heading"/>
    <w:basedOn w:val="Normal"/>
    <w:next w:val="Index1"/>
    <w:semiHidden/>
    <w:rsid w:val="00F14FAC"/>
    <w:rPr>
      <w:rFonts w:asciiTheme="majorHAnsi" w:eastAsiaTheme="majorEastAsia" w:hAnsiTheme="majorHAnsi" w:cstheme="majorBidi"/>
      <w:b/>
      <w:bCs/>
    </w:rPr>
  </w:style>
  <w:style w:type="paragraph" w:styleId="Indragetstycke">
    <w:name w:val="Block Text"/>
    <w:basedOn w:val="Normal"/>
    <w:semiHidden/>
    <w:rsid w:val="00F14FAC"/>
    <w:pPr>
      <w:pBdr>
        <w:top w:val="single" w:sz="2" w:space="10" w:color="0055A8" w:themeColor="accent1" w:shadow="1"/>
        <w:left w:val="single" w:sz="2" w:space="10" w:color="0055A8" w:themeColor="accent1" w:shadow="1"/>
        <w:bottom w:val="single" w:sz="2" w:space="10" w:color="0055A8" w:themeColor="accent1" w:shadow="1"/>
        <w:right w:val="single" w:sz="2" w:space="10" w:color="0055A8" w:themeColor="accent1" w:shadow="1"/>
      </w:pBdr>
      <w:ind w:left="1152" w:right="1152"/>
    </w:pPr>
    <w:rPr>
      <w:rFonts w:asciiTheme="minorHAnsi" w:eastAsiaTheme="minorEastAsia" w:hAnsiTheme="minorHAnsi" w:cstheme="minorBidi"/>
      <w:i/>
      <w:iCs/>
      <w:color w:val="0055A8" w:themeColor="accent1"/>
    </w:rPr>
  </w:style>
  <w:style w:type="paragraph" w:styleId="Ingetavstnd">
    <w:name w:val="No Spacing"/>
    <w:uiPriority w:val="1"/>
    <w:semiHidden/>
    <w:qFormat/>
    <w:rsid w:val="00F14FAC"/>
    <w:rPr>
      <w:rFonts w:ascii="Arial" w:hAnsi="Arial"/>
      <w:sz w:val="22"/>
      <w:szCs w:val="22"/>
    </w:rPr>
  </w:style>
  <w:style w:type="paragraph" w:styleId="Inledning">
    <w:name w:val="Salutation"/>
    <w:basedOn w:val="Normal"/>
    <w:next w:val="Normal"/>
    <w:link w:val="InledningChar"/>
    <w:semiHidden/>
    <w:rsid w:val="00F14FAC"/>
  </w:style>
  <w:style w:type="character" w:customStyle="1" w:styleId="InledningChar">
    <w:name w:val="Inledning Char"/>
    <w:basedOn w:val="Standardstycketeckensnitt"/>
    <w:link w:val="Inledning"/>
    <w:rsid w:val="00F14FAC"/>
    <w:rPr>
      <w:rFonts w:ascii="Arial" w:hAnsi="Arial"/>
      <w:sz w:val="22"/>
      <w:szCs w:val="22"/>
    </w:rPr>
  </w:style>
  <w:style w:type="paragraph" w:styleId="Innehll1">
    <w:name w:val="toc 1"/>
    <w:basedOn w:val="Normal"/>
    <w:next w:val="Normal"/>
    <w:autoRedefine/>
    <w:uiPriority w:val="39"/>
    <w:rsid w:val="003C5FC9"/>
    <w:pPr>
      <w:tabs>
        <w:tab w:val="right" w:leader="dot" w:pos="8210"/>
      </w:tabs>
      <w:spacing w:before="200" w:after="100"/>
    </w:pPr>
    <w:rPr>
      <w:b/>
    </w:rPr>
  </w:style>
  <w:style w:type="paragraph" w:styleId="Innehll2">
    <w:name w:val="toc 2"/>
    <w:basedOn w:val="Normal"/>
    <w:next w:val="Normal"/>
    <w:autoRedefine/>
    <w:uiPriority w:val="39"/>
    <w:rsid w:val="00D505F2"/>
    <w:pPr>
      <w:tabs>
        <w:tab w:val="right" w:leader="dot" w:pos="8210"/>
      </w:tabs>
      <w:spacing w:before="60" w:after="0"/>
    </w:pPr>
    <w:rPr>
      <w:i/>
    </w:rPr>
  </w:style>
  <w:style w:type="paragraph" w:styleId="Innehll3">
    <w:name w:val="toc 3"/>
    <w:basedOn w:val="Normal"/>
    <w:next w:val="Normal"/>
    <w:autoRedefine/>
    <w:uiPriority w:val="39"/>
    <w:rsid w:val="00D505F2"/>
    <w:pPr>
      <w:tabs>
        <w:tab w:val="right" w:leader="dot" w:pos="8210"/>
      </w:tabs>
      <w:spacing w:before="60" w:after="0"/>
    </w:pPr>
    <w:rPr>
      <w:sz w:val="20"/>
    </w:rPr>
  </w:style>
  <w:style w:type="paragraph" w:styleId="Innehll4">
    <w:name w:val="toc 4"/>
    <w:basedOn w:val="Normal"/>
    <w:next w:val="Normal"/>
    <w:autoRedefine/>
    <w:uiPriority w:val="39"/>
    <w:rsid w:val="00D505F2"/>
    <w:pPr>
      <w:tabs>
        <w:tab w:val="right" w:leader="dot" w:pos="8210"/>
      </w:tabs>
      <w:spacing w:before="60" w:after="0"/>
    </w:pPr>
    <w:rPr>
      <w:i/>
      <w:sz w:val="18"/>
    </w:rPr>
  </w:style>
  <w:style w:type="paragraph" w:styleId="Innehll5">
    <w:name w:val="toc 5"/>
    <w:basedOn w:val="Normal"/>
    <w:next w:val="Normal"/>
    <w:autoRedefine/>
    <w:semiHidden/>
    <w:rsid w:val="00F14FAC"/>
    <w:pPr>
      <w:spacing w:after="100"/>
      <w:ind w:left="880"/>
    </w:pPr>
  </w:style>
  <w:style w:type="paragraph" w:styleId="Innehll6">
    <w:name w:val="toc 6"/>
    <w:basedOn w:val="Normal"/>
    <w:next w:val="Normal"/>
    <w:autoRedefine/>
    <w:semiHidden/>
    <w:rsid w:val="00F14FAC"/>
    <w:pPr>
      <w:spacing w:after="100"/>
      <w:ind w:left="1100"/>
    </w:pPr>
  </w:style>
  <w:style w:type="paragraph" w:styleId="Innehll7">
    <w:name w:val="toc 7"/>
    <w:basedOn w:val="Normal"/>
    <w:next w:val="Normal"/>
    <w:autoRedefine/>
    <w:semiHidden/>
    <w:rsid w:val="00F14FAC"/>
    <w:pPr>
      <w:spacing w:after="100"/>
      <w:ind w:left="1320"/>
    </w:pPr>
  </w:style>
  <w:style w:type="paragraph" w:styleId="Innehll8">
    <w:name w:val="toc 8"/>
    <w:basedOn w:val="Normal"/>
    <w:next w:val="Normal"/>
    <w:autoRedefine/>
    <w:semiHidden/>
    <w:rsid w:val="00F14FAC"/>
    <w:pPr>
      <w:spacing w:after="100"/>
      <w:ind w:left="1540"/>
    </w:pPr>
  </w:style>
  <w:style w:type="paragraph" w:styleId="Innehll9">
    <w:name w:val="toc 9"/>
    <w:basedOn w:val="Normal"/>
    <w:next w:val="Normal"/>
    <w:autoRedefine/>
    <w:semiHidden/>
    <w:rsid w:val="00F14FAC"/>
    <w:pPr>
      <w:spacing w:after="100"/>
      <w:ind w:left="1760"/>
    </w:pPr>
  </w:style>
  <w:style w:type="paragraph" w:styleId="Innehllsfrteckningsrubrik">
    <w:name w:val="TOC Heading"/>
    <w:basedOn w:val="Rubrik1"/>
    <w:next w:val="Normal"/>
    <w:uiPriority w:val="39"/>
    <w:semiHidden/>
    <w:unhideWhenUsed/>
    <w:qFormat/>
    <w:rsid w:val="00F14FAC"/>
    <w:pPr>
      <w:keepLines/>
      <w:spacing w:before="480"/>
      <w:outlineLvl w:val="9"/>
    </w:pPr>
    <w:rPr>
      <w:rFonts w:asciiTheme="majorHAnsi" w:eastAsiaTheme="majorEastAsia" w:hAnsiTheme="majorHAnsi" w:cstheme="majorBidi"/>
      <w:color w:val="003F7D" w:themeColor="accent1" w:themeShade="BF"/>
      <w:kern w:val="0"/>
    </w:rPr>
  </w:style>
  <w:style w:type="paragraph" w:styleId="Kommentarer">
    <w:name w:val="annotation text"/>
    <w:basedOn w:val="Normal"/>
    <w:link w:val="KommentarerChar"/>
    <w:semiHidden/>
    <w:rsid w:val="00F14FAC"/>
    <w:rPr>
      <w:sz w:val="20"/>
      <w:szCs w:val="20"/>
    </w:rPr>
  </w:style>
  <w:style w:type="character" w:customStyle="1" w:styleId="KommentarerChar">
    <w:name w:val="Kommentarer Char"/>
    <w:basedOn w:val="Standardstycketeckensnitt"/>
    <w:link w:val="Kommentarer"/>
    <w:rsid w:val="00F14FAC"/>
    <w:rPr>
      <w:rFonts w:ascii="Arial" w:hAnsi="Arial"/>
    </w:rPr>
  </w:style>
  <w:style w:type="character" w:styleId="Kommentarsreferens">
    <w:name w:val="annotation reference"/>
    <w:basedOn w:val="Standardstycketeckensnitt"/>
    <w:semiHidden/>
    <w:rsid w:val="00F14FAC"/>
    <w:rPr>
      <w:sz w:val="16"/>
      <w:szCs w:val="16"/>
    </w:rPr>
  </w:style>
  <w:style w:type="paragraph" w:styleId="Kommentarsmne">
    <w:name w:val="annotation subject"/>
    <w:basedOn w:val="Kommentarer"/>
    <w:next w:val="Kommentarer"/>
    <w:link w:val="KommentarsmneChar"/>
    <w:semiHidden/>
    <w:rsid w:val="00F14FAC"/>
    <w:rPr>
      <w:b/>
      <w:bCs/>
    </w:rPr>
  </w:style>
  <w:style w:type="character" w:customStyle="1" w:styleId="KommentarsmneChar">
    <w:name w:val="Kommentarsämne Char"/>
    <w:basedOn w:val="KommentarerChar"/>
    <w:link w:val="Kommentarsmne"/>
    <w:rsid w:val="00F14FAC"/>
    <w:rPr>
      <w:rFonts w:ascii="Arial" w:hAnsi="Arial"/>
      <w:b/>
      <w:bCs/>
    </w:rPr>
  </w:style>
  <w:style w:type="paragraph" w:styleId="Lista0">
    <w:name w:val="List"/>
    <w:basedOn w:val="Normal"/>
    <w:semiHidden/>
    <w:rsid w:val="00F14FAC"/>
    <w:pPr>
      <w:ind w:left="283" w:hanging="283"/>
      <w:contextualSpacing/>
    </w:pPr>
  </w:style>
  <w:style w:type="paragraph" w:styleId="Lista2">
    <w:name w:val="List 2"/>
    <w:basedOn w:val="Normal"/>
    <w:semiHidden/>
    <w:rsid w:val="00F14FAC"/>
    <w:pPr>
      <w:ind w:left="566" w:hanging="283"/>
      <w:contextualSpacing/>
    </w:pPr>
  </w:style>
  <w:style w:type="paragraph" w:styleId="Lista3">
    <w:name w:val="List 3"/>
    <w:basedOn w:val="Normal"/>
    <w:semiHidden/>
    <w:rsid w:val="00F14FAC"/>
    <w:pPr>
      <w:ind w:left="849" w:hanging="283"/>
      <w:contextualSpacing/>
    </w:pPr>
  </w:style>
  <w:style w:type="paragraph" w:styleId="Lista4">
    <w:name w:val="List 4"/>
    <w:basedOn w:val="Normal"/>
    <w:semiHidden/>
    <w:rsid w:val="00F14FAC"/>
    <w:pPr>
      <w:ind w:left="1132" w:hanging="283"/>
      <w:contextualSpacing/>
    </w:pPr>
  </w:style>
  <w:style w:type="paragraph" w:styleId="Lista5">
    <w:name w:val="List 5"/>
    <w:basedOn w:val="Normal"/>
    <w:semiHidden/>
    <w:rsid w:val="00F14FAC"/>
    <w:pPr>
      <w:ind w:left="1415" w:hanging="283"/>
      <w:contextualSpacing/>
    </w:pPr>
  </w:style>
  <w:style w:type="paragraph" w:styleId="Listafortstt">
    <w:name w:val="List Continue"/>
    <w:basedOn w:val="Normal"/>
    <w:semiHidden/>
    <w:rsid w:val="00F14FAC"/>
    <w:pPr>
      <w:spacing w:after="120"/>
      <w:ind w:left="283"/>
      <w:contextualSpacing/>
    </w:pPr>
  </w:style>
  <w:style w:type="paragraph" w:styleId="Listafortstt2">
    <w:name w:val="List Continue 2"/>
    <w:basedOn w:val="Normal"/>
    <w:semiHidden/>
    <w:rsid w:val="00F14FAC"/>
    <w:pPr>
      <w:spacing w:after="120"/>
      <w:ind w:left="566"/>
      <w:contextualSpacing/>
    </w:pPr>
  </w:style>
  <w:style w:type="paragraph" w:styleId="Listafortstt3">
    <w:name w:val="List Continue 3"/>
    <w:basedOn w:val="Normal"/>
    <w:semiHidden/>
    <w:rsid w:val="00F14FAC"/>
    <w:pPr>
      <w:spacing w:after="120"/>
      <w:ind w:left="849"/>
      <w:contextualSpacing/>
    </w:pPr>
  </w:style>
  <w:style w:type="paragraph" w:styleId="Listafortstt4">
    <w:name w:val="List Continue 4"/>
    <w:basedOn w:val="Normal"/>
    <w:semiHidden/>
    <w:rsid w:val="00F14FAC"/>
    <w:pPr>
      <w:spacing w:after="120"/>
      <w:ind w:left="1132"/>
      <w:contextualSpacing/>
    </w:pPr>
  </w:style>
  <w:style w:type="paragraph" w:styleId="Listafortstt5">
    <w:name w:val="List Continue 5"/>
    <w:basedOn w:val="Normal"/>
    <w:semiHidden/>
    <w:rsid w:val="00F14FAC"/>
    <w:pPr>
      <w:spacing w:after="120"/>
      <w:ind w:left="1415"/>
      <w:contextualSpacing/>
    </w:pPr>
  </w:style>
  <w:style w:type="paragraph" w:styleId="Liststycke">
    <w:name w:val="List Paragraph"/>
    <w:basedOn w:val="Normal"/>
    <w:uiPriority w:val="34"/>
    <w:semiHidden/>
    <w:qFormat/>
    <w:rsid w:val="00EE3ED6"/>
    <w:pPr>
      <w:ind w:left="720"/>
      <w:contextualSpacing/>
    </w:pPr>
  </w:style>
  <w:style w:type="paragraph" w:styleId="Litteraturfrteckning">
    <w:name w:val="Bibliography"/>
    <w:basedOn w:val="Normal"/>
    <w:next w:val="Normal"/>
    <w:uiPriority w:val="37"/>
    <w:semiHidden/>
    <w:unhideWhenUsed/>
    <w:rsid w:val="00F14FAC"/>
  </w:style>
  <w:style w:type="table" w:customStyle="1" w:styleId="Ljuslista1">
    <w:name w:val="Ljus lista1"/>
    <w:basedOn w:val="Normaltabell"/>
    <w:uiPriority w:val="61"/>
    <w:semiHidden/>
    <w:rsid w:val="00F14FAC"/>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juslista-dekorfrg11">
    <w:name w:val="Ljus lista - dekorfärg 11"/>
    <w:basedOn w:val="Normaltabell"/>
    <w:uiPriority w:val="61"/>
    <w:semiHidden/>
    <w:rsid w:val="00F14FAC"/>
    <w:tblPr>
      <w:tblStyleRowBandSize w:val="1"/>
      <w:tblStyleColBandSize w:val="1"/>
      <w:tblBorders>
        <w:top w:val="single" w:sz="8" w:space="0" w:color="0055A8" w:themeColor="accent1"/>
        <w:left w:val="single" w:sz="8" w:space="0" w:color="0055A8" w:themeColor="accent1"/>
        <w:bottom w:val="single" w:sz="8" w:space="0" w:color="0055A8" w:themeColor="accent1"/>
        <w:right w:val="single" w:sz="8" w:space="0" w:color="0055A8" w:themeColor="accent1"/>
      </w:tblBorders>
    </w:tblPr>
    <w:tblStylePr w:type="firstRow">
      <w:pPr>
        <w:spacing w:before="0" w:after="0" w:line="240" w:lineRule="auto"/>
      </w:pPr>
      <w:rPr>
        <w:b/>
        <w:bCs/>
        <w:color w:val="FFFFFF" w:themeColor="background1"/>
      </w:rPr>
      <w:tblPr/>
      <w:tcPr>
        <w:shd w:val="clear" w:color="auto" w:fill="0055A8" w:themeFill="accent1"/>
      </w:tcPr>
    </w:tblStylePr>
    <w:tblStylePr w:type="lastRow">
      <w:pPr>
        <w:spacing w:before="0" w:after="0" w:line="240" w:lineRule="auto"/>
      </w:pPr>
      <w:rPr>
        <w:b/>
        <w:bCs/>
      </w:rPr>
      <w:tblPr/>
      <w:tcPr>
        <w:tcBorders>
          <w:top w:val="double" w:sz="6" w:space="0" w:color="0055A8" w:themeColor="accent1"/>
          <w:left w:val="single" w:sz="8" w:space="0" w:color="0055A8" w:themeColor="accent1"/>
          <w:bottom w:val="single" w:sz="8" w:space="0" w:color="0055A8" w:themeColor="accent1"/>
          <w:right w:val="single" w:sz="8" w:space="0" w:color="0055A8" w:themeColor="accent1"/>
        </w:tcBorders>
      </w:tcPr>
    </w:tblStylePr>
    <w:tblStylePr w:type="firstCol">
      <w:rPr>
        <w:b/>
        <w:bCs/>
      </w:rPr>
    </w:tblStylePr>
    <w:tblStylePr w:type="lastCol">
      <w:rPr>
        <w:b/>
        <w:bCs/>
      </w:rPr>
    </w:tblStylePr>
    <w:tblStylePr w:type="band1Vert">
      <w:tblPr/>
      <w:tcPr>
        <w:tcBorders>
          <w:top w:val="single" w:sz="8" w:space="0" w:color="0055A8" w:themeColor="accent1"/>
          <w:left w:val="single" w:sz="8" w:space="0" w:color="0055A8" w:themeColor="accent1"/>
          <w:bottom w:val="single" w:sz="8" w:space="0" w:color="0055A8" w:themeColor="accent1"/>
          <w:right w:val="single" w:sz="8" w:space="0" w:color="0055A8" w:themeColor="accent1"/>
        </w:tcBorders>
      </w:tcPr>
    </w:tblStylePr>
    <w:tblStylePr w:type="band1Horz">
      <w:tblPr/>
      <w:tcPr>
        <w:tcBorders>
          <w:top w:val="single" w:sz="8" w:space="0" w:color="0055A8" w:themeColor="accent1"/>
          <w:left w:val="single" w:sz="8" w:space="0" w:color="0055A8" w:themeColor="accent1"/>
          <w:bottom w:val="single" w:sz="8" w:space="0" w:color="0055A8" w:themeColor="accent1"/>
          <w:right w:val="single" w:sz="8" w:space="0" w:color="0055A8" w:themeColor="accent1"/>
        </w:tcBorders>
      </w:tcPr>
    </w:tblStylePr>
  </w:style>
  <w:style w:type="table" w:styleId="Ljuslista-dekorfrg2">
    <w:name w:val="Light List Accent 2"/>
    <w:basedOn w:val="Normaltabell"/>
    <w:uiPriority w:val="61"/>
    <w:semiHidden/>
    <w:rsid w:val="00F14FAC"/>
    <w:tblPr>
      <w:tblStyleRowBandSize w:val="1"/>
      <w:tblStyleColBandSize w:val="1"/>
      <w:tblBorders>
        <w:top w:val="single" w:sz="8" w:space="0" w:color="13AFEA" w:themeColor="accent2"/>
        <w:left w:val="single" w:sz="8" w:space="0" w:color="13AFEA" w:themeColor="accent2"/>
        <w:bottom w:val="single" w:sz="8" w:space="0" w:color="13AFEA" w:themeColor="accent2"/>
        <w:right w:val="single" w:sz="8" w:space="0" w:color="13AFEA" w:themeColor="accent2"/>
      </w:tblBorders>
    </w:tblPr>
    <w:tblStylePr w:type="firstRow">
      <w:pPr>
        <w:spacing w:before="0" w:after="0" w:line="240" w:lineRule="auto"/>
      </w:pPr>
      <w:rPr>
        <w:b/>
        <w:bCs/>
        <w:color w:val="FFFFFF" w:themeColor="background1"/>
      </w:rPr>
      <w:tblPr/>
      <w:tcPr>
        <w:shd w:val="clear" w:color="auto" w:fill="13AFEA" w:themeFill="accent2"/>
      </w:tcPr>
    </w:tblStylePr>
    <w:tblStylePr w:type="lastRow">
      <w:pPr>
        <w:spacing w:before="0" w:after="0" w:line="240" w:lineRule="auto"/>
      </w:pPr>
      <w:rPr>
        <w:b/>
        <w:bCs/>
      </w:rPr>
      <w:tblPr/>
      <w:tcPr>
        <w:tcBorders>
          <w:top w:val="double" w:sz="6" w:space="0" w:color="13AFEA" w:themeColor="accent2"/>
          <w:left w:val="single" w:sz="8" w:space="0" w:color="13AFEA" w:themeColor="accent2"/>
          <w:bottom w:val="single" w:sz="8" w:space="0" w:color="13AFEA" w:themeColor="accent2"/>
          <w:right w:val="single" w:sz="8" w:space="0" w:color="13AFEA" w:themeColor="accent2"/>
        </w:tcBorders>
      </w:tcPr>
    </w:tblStylePr>
    <w:tblStylePr w:type="firstCol">
      <w:rPr>
        <w:b/>
        <w:bCs/>
      </w:rPr>
    </w:tblStylePr>
    <w:tblStylePr w:type="lastCol">
      <w:rPr>
        <w:b/>
        <w:bCs/>
      </w:rPr>
    </w:tblStylePr>
    <w:tblStylePr w:type="band1Vert">
      <w:tblPr/>
      <w:tcPr>
        <w:tcBorders>
          <w:top w:val="single" w:sz="8" w:space="0" w:color="13AFEA" w:themeColor="accent2"/>
          <w:left w:val="single" w:sz="8" w:space="0" w:color="13AFEA" w:themeColor="accent2"/>
          <w:bottom w:val="single" w:sz="8" w:space="0" w:color="13AFEA" w:themeColor="accent2"/>
          <w:right w:val="single" w:sz="8" w:space="0" w:color="13AFEA" w:themeColor="accent2"/>
        </w:tcBorders>
      </w:tcPr>
    </w:tblStylePr>
    <w:tblStylePr w:type="band1Horz">
      <w:tblPr/>
      <w:tcPr>
        <w:tcBorders>
          <w:top w:val="single" w:sz="8" w:space="0" w:color="13AFEA" w:themeColor="accent2"/>
          <w:left w:val="single" w:sz="8" w:space="0" w:color="13AFEA" w:themeColor="accent2"/>
          <w:bottom w:val="single" w:sz="8" w:space="0" w:color="13AFEA" w:themeColor="accent2"/>
          <w:right w:val="single" w:sz="8" w:space="0" w:color="13AFEA" w:themeColor="accent2"/>
        </w:tcBorders>
      </w:tcPr>
    </w:tblStylePr>
  </w:style>
  <w:style w:type="table" w:styleId="Ljuslista-dekorfrg3">
    <w:name w:val="Light List Accent 3"/>
    <w:basedOn w:val="Normaltabell"/>
    <w:uiPriority w:val="61"/>
    <w:semiHidden/>
    <w:rsid w:val="00F14FAC"/>
    <w:tblPr>
      <w:tblStyleRowBandSize w:val="1"/>
      <w:tblStyleColBandSize w:val="1"/>
      <w:tblBorders>
        <w:top w:val="single" w:sz="8" w:space="0" w:color="99CF16" w:themeColor="accent3"/>
        <w:left w:val="single" w:sz="8" w:space="0" w:color="99CF16" w:themeColor="accent3"/>
        <w:bottom w:val="single" w:sz="8" w:space="0" w:color="99CF16" w:themeColor="accent3"/>
        <w:right w:val="single" w:sz="8" w:space="0" w:color="99CF16" w:themeColor="accent3"/>
      </w:tblBorders>
    </w:tblPr>
    <w:tblStylePr w:type="firstRow">
      <w:pPr>
        <w:spacing w:before="0" w:after="0" w:line="240" w:lineRule="auto"/>
      </w:pPr>
      <w:rPr>
        <w:b/>
        <w:bCs/>
        <w:color w:val="FFFFFF" w:themeColor="background1"/>
      </w:rPr>
      <w:tblPr/>
      <w:tcPr>
        <w:shd w:val="clear" w:color="auto" w:fill="99CF16" w:themeFill="accent3"/>
      </w:tcPr>
    </w:tblStylePr>
    <w:tblStylePr w:type="lastRow">
      <w:pPr>
        <w:spacing w:before="0" w:after="0" w:line="240" w:lineRule="auto"/>
      </w:pPr>
      <w:rPr>
        <w:b/>
        <w:bCs/>
      </w:rPr>
      <w:tblPr/>
      <w:tcPr>
        <w:tcBorders>
          <w:top w:val="double" w:sz="6" w:space="0" w:color="99CF16" w:themeColor="accent3"/>
          <w:left w:val="single" w:sz="8" w:space="0" w:color="99CF16" w:themeColor="accent3"/>
          <w:bottom w:val="single" w:sz="8" w:space="0" w:color="99CF16" w:themeColor="accent3"/>
          <w:right w:val="single" w:sz="8" w:space="0" w:color="99CF16" w:themeColor="accent3"/>
        </w:tcBorders>
      </w:tcPr>
    </w:tblStylePr>
    <w:tblStylePr w:type="firstCol">
      <w:rPr>
        <w:b/>
        <w:bCs/>
      </w:rPr>
    </w:tblStylePr>
    <w:tblStylePr w:type="lastCol">
      <w:rPr>
        <w:b/>
        <w:bCs/>
      </w:rPr>
    </w:tblStylePr>
    <w:tblStylePr w:type="band1Vert">
      <w:tblPr/>
      <w:tcPr>
        <w:tcBorders>
          <w:top w:val="single" w:sz="8" w:space="0" w:color="99CF16" w:themeColor="accent3"/>
          <w:left w:val="single" w:sz="8" w:space="0" w:color="99CF16" w:themeColor="accent3"/>
          <w:bottom w:val="single" w:sz="8" w:space="0" w:color="99CF16" w:themeColor="accent3"/>
          <w:right w:val="single" w:sz="8" w:space="0" w:color="99CF16" w:themeColor="accent3"/>
        </w:tcBorders>
      </w:tcPr>
    </w:tblStylePr>
    <w:tblStylePr w:type="band1Horz">
      <w:tblPr/>
      <w:tcPr>
        <w:tcBorders>
          <w:top w:val="single" w:sz="8" w:space="0" w:color="99CF16" w:themeColor="accent3"/>
          <w:left w:val="single" w:sz="8" w:space="0" w:color="99CF16" w:themeColor="accent3"/>
          <w:bottom w:val="single" w:sz="8" w:space="0" w:color="99CF16" w:themeColor="accent3"/>
          <w:right w:val="single" w:sz="8" w:space="0" w:color="99CF16" w:themeColor="accent3"/>
        </w:tcBorders>
      </w:tcPr>
    </w:tblStylePr>
  </w:style>
  <w:style w:type="table" w:styleId="Ljuslista-dekorfrg4">
    <w:name w:val="Light List Accent 4"/>
    <w:basedOn w:val="Normaltabell"/>
    <w:uiPriority w:val="61"/>
    <w:semiHidden/>
    <w:rsid w:val="00F14FAC"/>
    <w:tblPr>
      <w:tblStyleRowBandSize w:val="1"/>
      <w:tblStyleColBandSize w:val="1"/>
      <w:tblBorders>
        <w:top w:val="single" w:sz="8" w:space="0" w:color="3A9625" w:themeColor="accent4"/>
        <w:left w:val="single" w:sz="8" w:space="0" w:color="3A9625" w:themeColor="accent4"/>
        <w:bottom w:val="single" w:sz="8" w:space="0" w:color="3A9625" w:themeColor="accent4"/>
        <w:right w:val="single" w:sz="8" w:space="0" w:color="3A9625" w:themeColor="accent4"/>
      </w:tblBorders>
    </w:tblPr>
    <w:tblStylePr w:type="firstRow">
      <w:pPr>
        <w:spacing w:before="0" w:after="0" w:line="240" w:lineRule="auto"/>
      </w:pPr>
      <w:rPr>
        <w:b/>
        <w:bCs/>
        <w:color w:val="FFFFFF" w:themeColor="background1"/>
      </w:rPr>
      <w:tblPr/>
      <w:tcPr>
        <w:shd w:val="clear" w:color="auto" w:fill="3A9625" w:themeFill="accent4"/>
      </w:tcPr>
    </w:tblStylePr>
    <w:tblStylePr w:type="lastRow">
      <w:pPr>
        <w:spacing w:before="0" w:after="0" w:line="240" w:lineRule="auto"/>
      </w:pPr>
      <w:rPr>
        <w:b/>
        <w:bCs/>
      </w:rPr>
      <w:tblPr/>
      <w:tcPr>
        <w:tcBorders>
          <w:top w:val="double" w:sz="6" w:space="0" w:color="3A9625" w:themeColor="accent4"/>
          <w:left w:val="single" w:sz="8" w:space="0" w:color="3A9625" w:themeColor="accent4"/>
          <w:bottom w:val="single" w:sz="8" w:space="0" w:color="3A9625" w:themeColor="accent4"/>
          <w:right w:val="single" w:sz="8" w:space="0" w:color="3A9625" w:themeColor="accent4"/>
        </w:tcBorders>
      </w:tcPr>
    </w:tblStylePr>
    <w:tblStylePr w:type="firstCol">
      <w:rPr>
        <w:b/>
        <w:bCs/>
      </w:rPr>
    </w:tblStylePr>
    <w:tblStylePr w:type="lastCol">
      <w:rPr>
        <w:b/>
        <w:bCs/>
      </w:rPr>
    </w:tblStylePr>
    <w:tblStylePr w:type="band1Vert">
      <w:tblPr/>
      <w:tcPr>
        <w:tcBorders>
          <w:top w:val="single" w:sz="8" w:space="0" w:color="3A9625" w:themeColor="accent4"/>
          <w:left w:val="single" w:sz="8" w:space="0" w:color="3A9625" w:themeColor="accent4"/>
          <w:bottom w:val="single" w:sz="8" w:space="0" w:color="3A9625" w:themeColor="accent4"/>
          <w:right w:val="single" w:sz="8" w:space="0" w:color="3A9625" w:themeColor="accent4"/>
        </w:tcBorders>
      </w:tcPr>
    </w:tblStylePr>
    <w:tblStylePr w:type="band1Horz">
      <w:tblPr/>
      <w:tcPr>
        <w:tcBorders>
          <w:top w:val="single" w:sz="8" w:space="0" w:color="3A9625" w:themeColor="accent4"/>
          <w:left w:val="single" w:sz="8" w:space="0" w:color="3A9625" w:themeColor="accent4"/>
          <w:bottom w:val="single" w:sz="8" w:space="0" w:color="3A9625" w:themeColor="accent4"/>
          <w:right w:val="single" w:sz="8" w:space="0" w:color="3A9625" w:themeColor="accent4"/>
        </w:tcBorders>
      </w:tcPr>
    </w:tblStylePr>
  </w:style>
  <w:style w:type="table" w:styleId="Ljuslista-dekorfrg5">
    <w:name w:val="Light List Accent 5"/>
    <w:basedOn w:val="Normaltabell"/>
    <w:uiPriority w:val="61"/>
    <w:semiHidden/>
    <w:rsid w:val="00F14FAC"/>
    <w:tblPr>
      <w:tblStyleRowBandSize w:val="1"/>
      <w:tblStyleColBandSize w:val="1"/>
      <w:tblBorders>
        <w:top w:val="single" w:sz="8" w:space="0" w:color="4573B3" w:themeColor="accent5"/>
        <w:left w:val="single" w:sz="8" w:space="0" w:color="4573B3" w:themeColor="accent5"/>
        <w:bottom w:val="single" w:sz="8" w:space="0" w:color="4573B3" w:themeColor="accent5"/>
        <w:right w:val="single" w:sz="8" w:space="0" w:color="4573B3" w:themeColor="accent5"/>
      </w:tblBorders>
    </w:tblPr>
    <w:tblStylePr w:type="firstRow">
      <w:pPr>
        <w:spacing w:before="0" w:after="0" w:line="240" w:lineRule="auto"/>
      </w:pPr>
      <w:rPr>
        <w:b/>
        <w:bCs/>
        <w:color w:val="FFFFFF" w:themeColor="background1"/>
      </w:rPr>
      <w:tblPr/>
      <w:tcPr>
        <w:shd w:val="clear" w:color="auto" w:fill="4573B3" w:themeFill="accent5"/>
      </w:tcPr>
    </w:tblStylePr>
    <w:tblStylePr w:type="lastRow">
      <w:pPr>
        <w:spacing w:before="0" w:after="0" w:line="240" w:lineRule="auto"/>
      </w:pPr>
      <w:rPr>
        <w:b/>
        <w:bCs/>
      </w:rPr>
      <w:tblPr/>
      <w:tcPr>
        <w:tcBorders>
          <w:top w:val="double" w:sz="6" w:space="0" w:color="4573B3" w:themeColor="accent5"/>
          <w:left w:val="single" w:sz="8" w:space="0" w:color="4573B3" w:themeColor="accent5"/>
          <w:bottom w:val="single" w:sz="8" w:space="0" w:color="4573B3" w:themeColor="accent5"/>
          <w:right w:val="single" w:sz="8" w:space="0" w:color="4573B3" w:themeColor="accent5"/>
        </w:tcBorders>
      </w:tcPr>
    </w:tblStylePr>
    <w:tblStylePr w:type="firstCol">
      <w:rPr>
        <w:b/>
        <w:bCs/>
      </w:rPr>
    </w:tblStylePr>
    <w:tblStylePr w:type="lastCol">
      <w:rPr>
        <w:b/>
        <w:bCs/>
      </w:rPr>
    </w:tblStylePr>
    <w:tblStylePr w:type="band1Vert">
      <w:tblPr/>
      <w:tcPr>
        <w:tcBorders>
          <w:top w:val="single" w:sz="8" w:space="0" w:color="4573B3" w:themeColor="accent5"/>
          <w:left w:val="single" w:sz="8" w:space="0" w:color="4573B3" w:themeColor="accent5"/>
          <w:bottom w:val="single" w:sz="8" w:space="0" w:color="4573B3" w:themeColor="accent5"/>
          <w:right w:val="single" w:sz="8" w:space="0" w:color="4573B3" w:themeColor="accent5"/>
        </w:tcBorders>
      </w:tcPr>
    </w:tblStylePr>
    <w:tblStylePr w:type="band1Horz">
      <w:tblPr/>
      <w:tcPr>
        <w:tcBorders>
          <w:top w:val="single" w:sz="8" w:space="0" w:color="4573B3" w:themeColor="accent5"/>
          <w:left w:val="single" w:sz="8" w:space="0" w:color="4573B3" w:themeColor="accent5"/>
          <w:bottom w:val="single" w:sz="8" w:space="0" w:color="4573B3" w:themeColor="accent5"/>
          <w:right w:val="single" w:sz="8" w:space="0" w:color="4573B3" w:themeColor="accent5"/>
        </w:tcBorders>
      </w:tcPr>
    </w:tblStylePr>
  </w:style>
  <w:style w:type="table" w:styleId="Ljuslista-dekorfrg6">
    <w:name w:val="Light List Accent 6"/>
    <w:basedOn w:val="Normaltabell"/>
    <w:uiPriority w:val="61"/>
    <w:semiHidden/>
    <w:rsid w:val="00F14FAC"/>
    <w:tblPr>
      <w:tblStyleRowBandSize w:val="1"/>
      <w:tblStyleColBandSize w:val="1"/>
      <w:tblBorders>
        <w:top w:val="single" w:sz="8" w:space="0" w:color="000000" w:themeColor="accent6"/>
        <w:left w:val="single" w:sz="8" w:space="0" w:color="000000" w:themeColor="accent6"/>
        <w:bottom w:val="single" w:sz="8" w:space="0" w:color="000000" w:themeColor="accent6"/>
        <w:right w:val="single" w:sz="8" w:space="0" w:color="000000" w:themeColor="accent6"/>
      </w:tblBorders>
    </w:tblPr>
    <w:tblStylePr w:type="firstRow">
      <w:pPr>
        <w:spacing w:before="0" w:after="0" w:line="240" w:lineRule="auto"/>
      </w:pPr>
      <w:rPr>
        <w:b/>
        <w:bCs/>
        <w:color w:val="FFFFFF" w:themeColor="background1"/>
      </w:rPr>
      <w:tblPr/>
      <w:tcPr>
        <w:shd w:val="clear" w:color="auto" w:fill="000000" w:themeFill="accent6"/>
      </w:tcPr>
    </w:tblStylePr>
    <w:tblStylePr w:type="lastRow">
      <w:pPr>
        <w:spacing w:before="0" w:after="0" w:line="240" w:lineRule="auto"/>
      </w:pPr>
      <w:rPr>
        <w:b/>
        <w:bCs/>
      </w:rPr>
      <w:tblPr/>
      <w:tcPr>
        <w:tcBorders>
          <w:top w:val="double" w:sz="6" w:space="0" w:color="000000" w:themeColor="accent6"/>
          <w:left w:val="single" w:sz="8" w:space="0" w:color="000000" w:themeColor="accent6"/>
          <w:bottom w:val="single" w:sz="8" w:space="0" w:color="000000" w:themeColor="accent6"/>
          <w:right w:val="single" w:sz="8" w:space="0" w:color="000000" w:themeColor="accent6"/>
        </w:tcBorders>
      </w:tcPr>
    </w:tblStylePr>
    <w:tblStylePr w:type="firstCol">
      <w:rPr>
        <w:b/>
        <w:bCs/>
      </w:rPr>
    </w:tblStylePr>
    <w:tblStylePr w:type="lastCol">
      <w:rPr>
        <w:b/>
        <w:bCs/>
      </w:rPr>
    </w:tblStylePr>
    <w:tblStylePr w:type="band1Vert">
      <w:tblPr/>
      <w:tcPr>
        <w:tcBorders>
          <w:top w:val="single" w:sz="8" w:space="0" w:color="000000" w:themeColor="accent6"/>
          <w:left w:val="single" w:sz="8" w:space="0" w:color="000000" w:themeColor="accent6"/>
          <w:bottom w:val="single" w:sz="8" w:space="0" w:color="000000" w:themeColor="accent6"/>
          <w:right w:val="single" w:sz="8" w:space="0" w:color="000000" w:themeColor="accent6"/>
        </w:tcBorders>
      </w:tcPr>
    </w:tblStylePr>
    <w:tblStylePr w:type="band1Horz">
      <w:tblPr/>
      <w:tcPr>
        <w:tcBorders>
          <w:top w:val="single" w:sz="8" w:space="0" w:color="000000" w:themeColor="accent6"/>
          <w:left w:val="single" w:sz="8" w:space="0" w:color="000000" w:themeColor="accent6"/>
          <w:bottom w:val="single" w:sz="8" w:space="0" w:color="000000" w:themeColor="accent6"/>
          <w:right w:val="single" w:sz="8" w:space="0" w:color="000000" w:themeColor="accent6"/>
        </w:tcBorders>
      </w:tcPr>
    </w:tblStylePr>
  </w:style>
  <w:style w:type="table" w:customStyle="1" w:styleId="Ljusskuggning1">
    <w:name w:val="Ljus skuggning1"/>
    <w:basedOn w:val="Normaltabell"/>
    <w:uiPriority w:val="60"/>
    <w:semiHidden/>
    <w:rsid w:val="00F14FAC"/>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jusskuggning-dekorfrg11">
    <w:name w:val="Ljus skuggning - dekorfärg 11"/>
    <w:basedOn w:val="Normaltabell"/>
    <w:uiPriority w:val="60"/>
    <w:semiHidden/>
    <w:rsid w:val="00F14FAC"/>
    <w:rPr>
      <w:color w:val="003F7D" w:themeColor="accent1" w:themeShade="BF"/>
    </w:rPr>
    <w:tblPr>
      <w:tblStyleRowBandSize w:val="1"/>
      <w:tblStyleColBandSize w:val="1"/>
      <w:tblBorders>
        <w:top w:val="single" w:sz="8" w:space="0" w:color="0055A8" w:themeColor="accent1"/>
        <w:bottom w:val="single" w:sz="8" w:space="0" w:color="0055A8" w:themeColor="accent1"/>
      </w:tblBorders>
    </w:tblPr>
    <w:tblStylePr w:type="firstRow">
      <w:pPr>
        <w:spacing w:before="0" w:after="0" w:line="240" w:lineRule="auto"/>
      </w:pPr>
      <w:rPr>
        <w:b/>
        <w:bCs/>
      </w:rPr>
      <w:tblPr/>
      <w:tcPr>
        <w:tcBorders>
          <w:top w:val="single" w:sz="8" w:space="0" w:color="0055A8" w:themeColor="accent1"/>
          <w:left w:val="nil"/>
          <w:bottom w:val="single" w:sz="8" w:space="0" w:color="0055A8" w:themeColor="accent1"/>
          <w:right w:val="nil"/>
          <w:insideH w:val="nil"/>
          <w:insideV w:val="nil"/>
        </w:tcBorders>
      </w:tcPr>
    </w:tblStylePr>
    <w:tblStylePr w:type="lastRow">
      <w:pPr>
        <w:spacing w:before="0" w:after="0" w:line="240" w:lineRule="auto"/>
      </w:pPr>
      <w:rPr>
        <w:b/>
        <w:bCs/>
      </w:rPr>
      <w:tblPr/>
      <w:tcPr>
        <w:tcBorders>
          <w:top w:val="single" w:sz="8" w:space="0" w:color="0055A8" w:themeColor="accent1"/>
          <w:left w:val="nil"/>
          <w:bottom w:val="single" w:sz="8" w:space="0" w:color="0055A8"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AD5FF" w:themeFill="accent1" w:themeFillTint="3F"/>
      </w:tcPr>
    </w:tblStylePr>
    <w:tblStylePr w:type="band1Horz">
      <w:tblPr/>
      <w:tcPr>
        <w:tcBorders>
          <w:left w:val="nil"/>
          <w:right w:val="nil"/>
          <w:insideH w:val="nil"/>
          <w:insideV w:val="nil"/>
        </w:tcBorders>
        <w:shd w:val="clear" w:color="auto" w:fill="AAD5FF" w:themeFill="accent1" w:themeFillTint="3F"/>
      </w:tcPr>
    </w:tblStylePr>
  </w:style>
  <w:style w:type="table" w:styleId="Ljusskuggning-dekorfrg2">
    <w:name w:val="Light Shading Accent 2"/>
    <w:basedOn w:val="Normaltabell"/>
    <w:uiPriority w:val="60"/>
    <w:semiHidden/>
    <w:rsid w:val="00F14FAC"/>
    <w:rPr>
      <w:color w:val="0E82AF" w:themeColor="accent2" w:themeShade="BF"/>
    </w:rPr>
    <w:tblPr>
      <w:tblStyleRowBandSize w:val="1"/>
      <w:tblStyleColBandSize w:val="1"/>
      <w:tblBorders>
        <w:top w:val="single" w:sz="8" w:space="0" w:color="13AFEA" w:themeColor="accent2"/>
        <w:bottom w:val="single" w:sz="8" w:space="0" w:color="13AFEA" w:themeColor="accent2"/>
      </w:tblBorders>
    </w:tblPr>
    <w:tblStylePr w:type="firstRow">
      <w:pPr>
        <w:spacing w:before="0" w:after="0" w:line="240" w:lineRule="auto"/>
      </w:pPr>
      <w:rPr>
        <w:b/>
        <w:bCs/>
      </w:rPr>
      <w:tblPr/>
      <w:tcPr>
        <w:tcBorders>
          <w:top w:val="single" w:sz="8" w:space="0" w:color="13AFEA" w:themeColor="accent2"/>
          <w:left w:val="nil"/>
          <w:bottom w:val="single" w:sz="8" w:space="0" w:color="13AFEA" w:themeColor="accent2"/>
          <w:right w:val="nil"/>
          <w:insideH w:val="nil"/>
          <w:insideV w:val="nil"/>
        </w:tcBorders>
      </w:tcPr>
    </w:tblStylePr>
    <w:tblStylePr w:type="lastRow">
      <w:pPr>
        <w:spacing w:before="0" w:after="0" w:line="240" w:lineRule="auto"/>
      </w:pPr>
      <w:rPr>
        <w:b/>
        <w:bCs/>
      </w:rPr>
      <w:tblPr/>
      <w:tcPr>
        <w:tcBorders>
          <w:top w:val="single" w:sz="8" w:space="0" w:color="13AFEA" w:themeColor="accent2"/>
          <w:left w:val="nil"/>
          <w:bottom w:val="single" w:sz="8" w:space="0" w:color="13AFEA"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4EBFA" w:themeFill="accent2" w:themeFillTint="3F"/>
      </w:tcPr>
    </w:tblStylePr>
    <w:tblStylePr w:type="band1Horz">
      <w:tblPr/>
      <w:tcPr>
        <w:tcBorders>
          <w:left w:val="nil"/>
          <w:right w:val="nil"/>
          <w:insideH w:val="nil"/>
          <w:insideV w:val="nil"/>
        </w:tcBorders>
        <w:shd w:val="clear" w:color="auto" w:fill="C4EBFA" w:themeFill="accent2" w:themeFillTint="3F"/>
      </w:tcPr>
    </w:tblStylePr>
  </w:style>
  <w:style w:type="table" w:styleId="Ljusskuggning-dekorfrg3">
    <w:name w:val="Light Shading Accent 3"/>
    <w:basedOn w:val="Normaltabell"/>
    <w:uiPriority w:val="60"/>
    <w:semiHidden/>
    <w:rsid w:val="00F14FAC"/>
    <w:rPr>
      <w:color w:val="729A10" w:themeColor="accent3" w:themeShade="BF"/>
    </w:rPr>
    <w:tblPr>
      <w:tblStyleRowBandSize w:val="1"/>
      <w:tblStyleColBandSize w:val="1"/>
      <w:tblBorders>
        <w:top w:val="single" w:sz="8" w:space="0" w:color="99CF16" w:themeColor="accent3"/>
        <w:bottom w:val="single" w:sz="8" w:space="0" w:color="99CF16" w:themeColor="accent3"/>
      </w:tblBorders>
    </w:tblPr>
    <w:tblStylePr w:type="firstRow">
      <w:pPr>
        <w:spacing w:before="0" w:after="0" w:line="240" w:lineRule="auto"/>
      </w:pPr>
      <w:rPr>
        <w:b/>
        <w:bCs/>
      </w:rPr>
      <w:tblPr/>
      <w:tcPr>
        <w:tcBorders>
          <w:top w:val="single" w:sz="8" w:space="0" w:color="99CF16" w:themeColor="accent3"/>
          <w:left w:val="nil"/>
          <w:bottom w:val="single" w:sz="8" w:space="0" w:color="99CF16" w:themeColor="accent3"/>
          <w:right w:val="nil"/>
          <w:insideH w:val="nil"/>
          <w:insideV w:val="nil"/>
        </w:tcBorders>
      </w:tcPr>
    </w:tblStylePr>
    <w:tblStylePr w:type="lastRow">
      <w:pPr>
        <w:spacing w:before="0" w:after="0" w:line="240" w:lineRule="auto"/>
      </w:pPr>
      <w:rPr>
        <w:b/>
        <w:bCs/>
      </w:rPr>
      <w:tblPr/>
      <w:tcPr>
        <w:tcBorders>
          <w:top w:val="single" w:sz="8" w:space="0" w:color="99CF16" w:themeColor="accent3"/>
          <w:left w:val="nil"/>
          <w:bottom w:val="single" w:sz="8" w:space="0" w:color="99CF1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8C0" w:themeFill="accent3" w:themeFillTint="3F"/>
      </w:tcPr>
    </w:tblStylePr>
    <w:tblStylePr w:type="band1Horz">
      <w:tblPr/>
      <w:tcPr>
        <w:tcBorders>
          <w:left w:val="nil"/>
          <w:right w:val="nil"/>
          <w:insideH w:val="nil"/>
          <w:insideV w:val="nil"/>
        </w:tcBorders>
        <w:shd w:val="clear" w:color="auto" w:fill="E7F8C0" w:themeFill="accent3" w:themeFillTint="3F"/>
      </w:tcPr>
    </w:tblStylePr>
  </w:style>
  <w:style w:type="table" w:styleId="Ljusskuggning-dekorfrg4">
    <w:name w:val="Light Shading Accent 4"/>
    <w:basedOn w:val="Normaltabell"/>
    <w:uiPriority w:val="60"/>
    <w:semiHidden/>
    <w:rsid w:val="00F14FAC"/>
    <w:rPr>
      <w:color w:val="2B701B" w:themeColor="accent4" w:themeShade="BF"/>
    </w:rPr>
    <w:tblPr>
      <w:tblStyleRowBandSize w:val="1"/>
      <w:tblStyleColBandSize w:val="1"/>
      <w:tblBorders>
        <w:top w:val="single" w:sz="8" w:space="0" w:color="3A9625" w:themeColor="accent4"/>
        <w:bottom w:val="single" w:sz="8" w:space="0" w:color="3A9625" w:themeColor="accent4"/>
      </w:tblBorders>
    </w:tblPr>
    <w:tblStylePr w:type="firstRow">
      <w:pPr>
        <w:spacing w:before="0" w:after="0" w:line="240" w:lineRule="auto"/>
      </w:pPr>
      <w:rPr>
        <w:b/>
        <w:bCs/>
      </w:rPr>
      <w:tblPr/>
      <w:tcPr>
        <w:tcBorders>
          <w:top w:val="single" w:sz="8" w:space="0" w:color="3A9625" w:themeColor="accent4"/>
          <w:left w:val="nil"/>
          <w:bottom w:val="single" w:sz="8" w:space="0" w:color="3A9625" w:themeColor="accent4"/>
          <w:right w:val="nil"/>
          <w:insideH w:val="nil"/>
          <w:insideV w:val="nil"/>
        </w:tcBorders>
      </w:tcPr>
    </w:tblStylePr>
    <w:tblStylePr w:type="lastRow">
      <w:pPr>
        <w:spacing w:before="0" w:after="0" w:line="240" w:lineRule="auto"/>
      </w:pPr>
      <w:rPr>
        <w:b/>
        <w:bCs/>
      </w:rPr>
      <w:tblPr/>
      <w:tcPr>
        <w:tcBorders>
          <w:top w:val="single" w:sz="8" w:space="0" w:color="3A9625" w:themeColor="accent4"/>
          <w:left w:val="nil"/>
          <w:bottom w:val="single" w:sz="8" w:space="0" w:color="3A962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7EFBE" w:themeFill="accent4" w:themeFillTint="3F"/>
      </w:tcPr>
    </w:tblStylePr>
    <w:tblStylePr w:type="band1Horz">
      <w:tblPr/>
      <w:tcPr>
        <w:tcBorders>
          <w:left w:val="nil"/>
          <w:right w:val="nil"/>
          <w:insideH w:val="nil"/>
          <w:insideV w:val="nil"/>
        </w:tcBorders>
        <w:shd w:val="clear" w:color="auto" w:fill="C7EFBE" w:themeFill="accent4" w:themeFillTint="3F"/>
      </w:tcPr>
    </w:tblStylePr>
  </w:style>
  <w:style w:type="table" w:styleId="Ljusskuggning-dekorfrg5">
    <w:name w:val="Light Shading Accent 5"/>
    <w:basedOn w:val="Normaltabell"/>
    <w:uiPriority w:val="60"/>
    <w:semiHidden/>
    <w:rsid w:val="00F14FAC"/>
    <w:rPr>
      <w:color w:val="335585" w:themeColor="accent5" w:themeShade="BF"/>
    </w:rPr>
    <w:tblPr>
      <w:tblStyleRowBandSize w:val="1"/>
      <w:tblStyleColBandSize w:val="1"/>
      <w:tblBorders>
        <w:top w:val="single" w:sz="8" w:space="0" w:color="4573B3" w:themeColor="accent5"/>
        <w:bottom w:val="single" w:sz="8" w:space="0" w:color="4573B3" w:themeColor="accent5"/>
      </w:tblBorders>
    </w:tblPr>
    <w:tblStylePr w:type="firstRow">
      <w:pPr>
        <w:spacing w:before="0" w:after="0" w:line="240" w:lineRule="auto"/>
      </w:pPr>
      <w:rPr>
        <w:b/>
        <w:bCs/>
      </w:rPr>
      <w:tblPr/>
      <w:tcPr>
        <w:tcBorders>
          <w:top w:val="single" w:sz="8" w:space="0" w:color="4573B3" w:themeColor="accent5"/>
          <w:left w:val="nil"/>
          <w:bottom w:val="single" w:sz="8" w:space="0" w:color="4573B3" w:themeColor="accent5"/>
          <w:right w:val="nil"/>
          <w:insideH w:val="nil"/>
          <w:insideV w:val="nil"/>
        </w:tcBorders>
      </w:tcPr>
    </w:tblStylePr>
    <w:tblStylePr w:type="lastRow">
      <w:pPr>
        <w:spacing w:before="0" w:after="0" w:line="240" w:lineRule="auto"/>
      </w:pPr>
      <w:rPr>
        <w:b/>
        <w:bCs/>
      </w:rPr>
      <w:tblPr/>
      <w:tcPr>
        <w:tcBorders>
          <w:top w:val="single" w:sz="8" w:space="0" w:color="4573B3" w:themeColor="accent5"/>
          <w:left w:val="nil"/>
          <w:bottom w:val="single" w:sz="8" w:space="0" w:color="4573B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CED" w:themeFill="accent5" w:themeFillTint="3F"/>
      </w:tcPr>
    </w:tblStylePr>
    <w:tblStylePr w:type="band1Horz">
      <w:tblPr/>
      <w:tcPr>
        <w:tcBorders>
          <w:left w:val="nil"/>
          <w:right w:val="nil"/>
          <w:insideH w:val="nil"/>
          <w:insideV w:val="nil"/>
        </w:tcBorders>
        <w:shd w:val="clear" w:color="auto" w:fill="D0DCED" w:themeFill="accent5" w:themeFillTint="3F"/>
      </w:tcPr>
    </w:tblStylePr>
  </w:style>
  <w:style w:type="table" w:styleId="Ljusskuggning-dekorfrg6">
    <w:name w:val="Light Shading Accent 6"/>
    <w:basedOn w:val="Normaltabell"/>
    <w:uiPriority w:val="60"/>
    <w:semiHidden/>
    <w:rsid w:val="00F14FAC"/>
    <w:rPr>
      <w:color w:val="000000" w:themeColor="accent6" w:themeShade="BF"/>
    </w:rPr>
    <w:tblPr>
      <w:tblStyleRowBandSize w:val="1"/>
      <w:tblStyleColBandSize w:val="1"/>
      <w:tblBorders>
        <w:top w:val="single" w:sz="8" w:space="0" w:color="000000" w:themeColor="accent6"/>
        <w:bottom w:val="single" w:sz="8" w:space="0" w:color="000000" w:themeColor="accent6"/>
      </w:tblBorders>
    </w:tblPr>
    <w:tblStylePr w:type="firstRow">
      <w:pPr>
        <w:spacing w:before="0" w:after="0" w:line="240" w:lineRule="auto"/>
      </w:pPr>
      <w:rPr>
        <w:b/>
        <w:bCs/>
      </w:rPr>
      <w:tblPr/>
      <w:tcPr>
        <w:tcBorders>
          <w:top w:val="single" w:sz="8" w:space="0" w:color="000000" w:themeColor="accent6"/>
          <w:left w:val="nil"/>
          <w:bottom w:val="single" w:sz="8" w:space="0" w:color="000000" w:themeColor="accent6"/>
          <w:right w:val="nil"/>
          <w:insideH w:val="nil"/>
          <w:insideV w:val="nil"/>
        </w:tcBorders>
      </w:tcPr>
    </w:tblStylePr>
    <w:tblStylePr w:type="lastRow">
      <w:pPr>
        <w:spacing w:before="0" w:after="0" w:line="240" w:lineRule="auto"/>
      </w:pPr>
      <w:rPr>
        <w:b/>
        <w:bCs/>
      </w:rPr>
      <w:tblPr/>
      <w:tcPr>
        <w:tcBorders>
          <w:top w:val="single" w:sz="8" w:space="0" w:color="000000" w:themeColor="accent6"/>
          <w:left w:val="nil"/>
          <w:bottom w:val="single" w:sz="8" w:space="0" w:color="00000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6" w:themeFillTint="3F"/>
      </w:tcPr>
    </w:tblStylePr>
    <w:tblStylePr w:type="band1Horz">
      <w:tblPr/>
      <w:tcPr>
        <w:tcBorders>
          <w:left w:val="nil"/>
          <w:right w:val="nil"/>
          <w:insideH w:val="nil"/>
          <w:insideV w:val="nil"/>
        </w:tcBorders>
        <w:shd w:val="clear" w:color="auto" w:fill="C0C0C0" w:themeFill="accent6" w:themeFillTint="3F"/>
      </w:tcPr>
    </w:tblStylePr>
  </w:style>
  <w:style w:type="table" w:customStyle="1" w:styleId="Ljustrutnt1">
    <w:name w:val="Ljust rutnät1"/>
    <w:basedOn w:val="Normaltabell"/>
    <w:uiPriority w:val="62"/>
    <w:semiHidden/>
    <w:rsid w:val="00F14FAC"/>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justrutnt-dekorfrg11">
    <w:name w:val="Ljust rutnät - dekorfärg 11"/>
    <w:basedOn w:val="Normaltabell"/>
    <w:uiPriority w:val="62"/>
    <w:semiHidden/>
    <w:rsid w:val="00F14FAC"/>
    <w:tblPr>
      <w:tblStyleRowBandSize w:val="1"/>
      <w:tblStyleColBandSize w:val="1"/>
      <w:tblBorders>
        <w:top w:val="single" w:sz="8" w:space="0" w:color="0055A8" w:themeColor="accent1"/>
        <w:left w:val="single" w:sz="8" w:space="0" w:color="0055A8" w:themeColor="accent1"/>
        <w:bottom w:val="single" w:sz="8" w:space="0" w:color="0055A8" w:themeColor="accent1"/>
        <w:right w:val="single" w:sz="8" w:space="0" w:color="0055A8" w:themeColor="accent1"/>
        <w:insideH w:val="single" w:sz="8" w:space="0" w:color="0055A8" w:themeColor="accent1"/>
        <w:insideV w:val="single" w:sz="8" w:space="0" w:color="0055A8"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55A8" w:themeColor="accent1"/>
          <w:left w:val="single" w:sz="8" w:space="0" w:color="0055A8" w:themeColor="accent1"/>
          <w:bottom w:val="single" w:sz="18" w:space="0" w:color="0055A8" w:themeColor="accent1"/>
          <w:right w:val="single" w:sz="8" w:space="0" w:color="0055A8" w:themeColor="accent1"/>
          <w:insideH w:val="nil"/>
          <w:insideV w:val="single" w:sz="8" w:space="0" w:color="0055A8"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5A8" w:themeColor="accent1"/>
          <w:left w:val="single" w:sz="8" w:space="0" w:color="0055A8" w:themeColor="accent1"/>
          <w:bottom w:val="single" w:sz="8" w:space="0" w:color="0055A8" w:themeColor="accent1"/>
          <w:right w:val="single" w:sz="8" w:space="0" w:color="0055A8" w:themeColor="accent1"/>
          <w:insideH w:val="nil"/>
          <w:insideV w:val="single" w:sz="8" w:space="0" w:color="0055A8"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5A8" w:themeColor="accent1"/>
          <w:left w:val="single" w:sz="8" w:space="0" w:color="0055A8" w:themeColor="accent1"/>
          <w:bottom w:val="single" w:sz="8" w:space="0" w:color="0055A8" w:themeColor="accent1"/>
          <w:right w:val="single" w:sz="8" w:space="0" w:color="0055A8" w:themeColor="accent1"/>
        </w:tcBorders>
      </w:tcPr>
    </w:tblStylePr>
    <w:tblStylePr w:type="band1Vert">
      <w:tblPr/>
      <w:tcPr>
        <w:tcBorders>
          <w:top w:val="single" w:sz="8" w:space="0" w:color="0055A8" w:themeColor="accent1"/>
          <w:left w:val="single" w:sz="8" w:space="0" w:color="0055A8" w:themeColor="accent1"/>
          <w:bottom w:val="single" w:sz="8" w:space="0" w:color="0055A8" w:themeColor="accent1"/>
          <w:right w:val="single" w:sz="8" w:space="0" w:color="0055A8" w:themeColor="accent1"/>
        </w:tcBorders>
        <w:shd w:val="clear" w:color="auto" w:fill="AAD5FF" w:themeFill="accent1" w:themeFillTint="3F"/>
      </w:tcPr>
    </w:tblStylePr>
    <w:tblStylePr w:type="band1Horz">
      <w:tblPr/>
      <w:tcPr>
        <w:tcBorders>
          <w:top w:val="single" w:sz="8" w:space="0" w:color="0055A8" w:themeColor="accent1"/>
          <w:left w:val="single" w:sz="8" w:space="0" w:color="0055A8" w:themeColor="accent1"/>
          <w:bottom w:val="single" w:sz="8" w:space="0" w:color="0055A8" w:themeColor="accent1"/>
          <w:right w:val="single" w:sz="8" w:space="0" w:color="0055A8" w:themeColor="accent1"/>
          <w:insideV w:val="single" w:sz="8" w:space="0" w:color="0055A8" w:themeColor="accent1"/>
        </w:tcBorders>
        <w:shd w:val="clear" w:color="auto" w:fill="AAD5FF" w:themeFill="accent1" w:themeFillTint="3F"/>
      </w:tcPr>
    </w:tblStylePr>
    <w:tblStylePr w:type="band2Horz">
      <w:tblPr/>
      <w:tcPr>
        <w:tcBorders>
          <w:top w:val="single" w:sz="8" w:space="0" w:color="0055A8" w:themeColor="accent1"/>
          <w:left w:val="single" w:sz="8" w:space="0" w:color="0055A8" w:themeColor="accent1"/>
          <w:bottom w:val="single" w:sz="8" w:space="0" w:color="0055A8" w:themeColor="accent1"/>
          <w:right w:val="single" w:sz="8" w:space="0" w:color="0055A8" w:themeColor="accent1"/>
          <w:insideV w:val="single" w:sz="8" w:space="0" w:color="0055A8" w:themeColor="accent1"/>
        </w:tcBorders>
      </w:tcPr>
    </w:tblStylePr>
  </w:style>
  <w:style w:type="table" w:styleId="Ljustrutnt-dekorfrg2">
    <w:name w:val="Light Grid Accent 2"/>
    <w:basedOn w:val="Normaltabell"/>
    <w:uiPriority w:val="62"/>
    <w:semiHidden/>
    <w:rsid w:val="00F14FAC"/>
    <w:tblPr>
      <w:tblStyleRowBandSize w:val="1"/>
      <w:tblStyleColBandSize w:val="1"/>
      <w:tblBorders>
        <w:top w:val="single" w:sz="8" w:space="0" w:color="13AFEA" w:themeColor="accent2"/>
        <w:left w:val="single" w:sz="8" w:space="0" w:color="13AFEA" w:themeColor="accent2"/>
        <w:bottom w:val="single" w:sz="8" w:space="0" w:color="13AFEA" w:themeColor="accent2"/>
        <w:right w:val="single" w:sz="8" w:space="0" w:color="13AFEA" w:themeColor="accent2"/>
        <w:insideH w:val="single" w:sz="8" w:space="0" w:color="13AFEA" w:themeColor="accent2"/>
        <w:insideV w:val="single" w:sz="8" w:space="0" w:color="13AFEA"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3AFEA" w:themeColor="accent2"/>
          <w:left w:val="single" w:sz="8" w:space="0" w:color="13AFEA" w:themeColor="accent2"/>
          <w:bottom w:val="single" w:sz="18" w:space="0" w:color="13AFEA" w:themeColor="accent2"/>
          <w:right w:val="single" w:sz="8" w:space="0" w:color="13AFEA" w:themeColor="accent2"/>
          <w:insideH w:val="nil"/>
          <w:insideV w:val="single" w:sz="8" w:space="0" w:color="13AFEA"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3AFEA" w:themeColor="accent2"/>
          <w:left w:val="single" w:sz="8" w:space="0" w:color="13AFEA" w:themeColor="accent2"/>
          <w:bottom w:val="single" w:sz="8" w:space="0" w:color="13AFEA" w:themeColor="accent2"/>
          <w:right w:val="single" w:sz="8" w:space="0" w:color="13AFEA" w:themeColor="accent2"/>
          <w:insideH w:val="nil"/>
          <w:insideV w:val="single" w:sz="8" w:space="0" w:color="13AFEA"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3AFEA" w:themeColor="accent2"/>
          <w:left w:val="single" w:sz="8" w:space="0" w:color="13AFEA" w:themeColor="accent2"/>
          <w:bottom w:val="single" w:sz="8" w:space="0" w:color="13AFEA" w:themeColor="accent2"/>
          <w:right w:val="single" w:sz="8" w:space="0" w:color="13AFEA" w:themeColor="accent2"/>
        </w:tcBorders>
      </w:tcPr>
    </w:tblStylePr>
    <w:tblStylePr w:type="band1Vert">
      <w:tblPr/>
      <w:tcPr>
        <w:tcBorders>
          <w:top w:val="single" w:sz="8" w:space="0" w:color="13AFEA" w:themeColor="accent2"/>
          <w:left w:val="single" w:sz="8" w:space="0" w:color="13AFEA" w:themeColor="accent2"/>
          <w:bottom w:val="single" w:sz="8" w:space="0" w:color="13AFEA" w:themeColor="accent2"/>
          <w:right w:val="single" w:sz="8" w:space="0" w:color="13AFEA" w:themeColor="accent2"/>
        </w:tcBorders>
        <w:shd w:val="clear" w:color="auto" w:fill="C4EBFA" w:themeFill="accent2" w:themeFillTint="3F"/>
      </w:tcPr>
    </w:tblStylePr>
    <w:tblStylePr w:type="band1Horz">
      <w:tblPr/>
      <w:tcPr>
        <w:tcBorders>
          <w:top w:val="single" w:sz="8" w:space="0" w:color="13AFEA" w:themeColor="accent2"/>
          <w:left w:val="single" w:sz="8" w:space="0" w:color="13AFEA" w:themeColor="accent2"/>
          <w:bottom w:val="single" w:sz="8" w:space="0" w:color="13AFEA" w:themeColor="accent2"/>
          <w:right w:val="single" w:sz="8" w:space="0" w:color="13AFEA" w:themeColor="accent2"/>
          <w:insideV w:val="single" w:sz="8" w:space="0" w:color="13AFEA" w:themeColor="accent2"/>
        </w:tcBorders>
        <w:shd w:val="clear" w:color="auto" w:fill="C4EBFA" w:themeFill="accent2" w:themeFillTint="3F"/>
      </w:tcPr>
    </w:tblStylePr>
    <w:tblStylePr w:type="band2Horz">
      <w:tblPr/>
      <w:tcPr>
        <w:tcBorders>
          <w:top w:val="single" w:sz="8" w:space="0" w:color="13AFEA" w:themeColor="accent2"/>
          <w:left w:val="single" w:sz="8" w:space="0" w:color="13AFEA" w:themeColor="accent2"/>
          <w:bottom w:val="single" w:sz="8" w:space="0" w:color="13AFEA" w:themeColor="accent2"/>
          <w:right w:val="single" w:sz="8" w:space="0" w:color="13AFEA" w:themeColor="accent2"/>
          <w:insideV w:val="single" w:sz="8" w:space="0" w:color="13AFEA" w:themeColor="accent2"/>
        </w:tcBorders>
      </w:tcPr>
    </w:tblStylePr>
  </w:style>
  <w:style w:type="table" w:styleId="Ljustrutnt-dekorfrg3">
    <w:name w:val="Light Grid Accent 3"/>
    <w:basedOn w:val="Normaltabell"/>
    <w:uiPriority w:val="62"/>
    <w:semiHidden/>
    <w:rsid w:val="00F14FAC"/>
    <w:tblPr>
      <w:tblStyleRowBandSize w:val="1"/>
      <w:tblStyleColBandSize w:val="1"/>
      <w:tblBorders>
        <w:top w:val="single" w:sz="8" w:space="0" w:color="99CF16" w:themeColor="accent3"/>
        <w:left w:val="single" w:sz="8" w:space="0" w:color="99CF16" w:themeColor="accent3"/>
        <w:bottom w:val="single" w:sz="8" w:space="0" w:color="99CF16" w:themeColor="accent3"/>
        <w:right w:val="single" w:sz="8" w:space="0" w:color="99CF16" w:themeColor="accent3"/>
        <w:insideH w:val="single" w:sz="8" w:space="0" w:color="99CF16" w:themeColor="accent3"/>
        <w:insideV w:val="single" w:sz="8" w:space="0" w:color="99CF16"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9CF16" w:themeColor="accent3"/>
          <w:left w:val="single" w:sz="8" w:space="0" w:color="99CF16" w:themeColor="accent3"/>
          <w:bottom w:val="single" w:sz="18" w:space="0" w:color="99CF16" w:themeColor="accent3"/>
          <w:right w:val="single" w:sz="8" w:space="0" w:color="99CF16" w:themeColor="accent3"/>
          <w:insideH w:val="nil"/>
          <w:insideV w:val="single" w:sz="8" w:space="0" w:color="99CF16"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9CF16" w:themeColor="accent3"/>
          <w:left w:val="single" w:sz="8" w:space="0" w:color="99CF16" w:themeColor="accent3"/>
          <w:bottom w:val="single" w:sz="8" w:space="0" w:color="99CF16" w:themeColor="accent3"/>
          <w:right w:val="single" w:sz="8" w:space="0" w:color="99CF16" w:themeColor="accent3"/>
          <w:insideH w:val="nil"/>
          <w:insideV w:val="single" w:sz="8" w:space="0" w:color="99CF16"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9CF16" w:themeColor="accent3"/>
          <w:left w:val="single" w:sz="8" w:space="0" w:color="99CF16" w:themeColor="accent3"/>
          <w:bottom w:val="single" w:sz="8" w:space="0" w:color="99CF16" w:themeColor="accent3"/>
          <w:right w:val="single" w:sz="8" w:space="0" w:color="99CF16" w:themeColor="accent3"/>
        </w:tcBorders>
      </w:tcPr>
    </w:tblStylePr>
    <w:tblStylePr w:type="band1Vert">
      <w:tblPr/>
      <w:tcPr>
        <w:tcBorders>
          <w:top w:val="single" w:sz="8" w:space="0" w:color="99CF16" w:themeColor="accent3"/>
          <w:left w:val="single" w:sz="8" w:space="0" w:color="99CF16" w:themeColor="accent3"/>
          <w:bottom w:val="single" w:sz="8" w:space="0" w:color="99CF16" w:themeColor="accent3"/>
          <w:right w:val="single" w:sz="8" w:space="0" w:color="99CF16" w:themeColor="accent3"/>
        </w:tcBorders>
        <w:shd w:val="clear" w:color="auto" w:fill="E7F8C0" w:themeFill="accent3" w:themeFillTint="3F"/>
      </w:tcPr>
    </w:tblStylePr>
    <w:tblStylePr w:type="band1Horz">
      <w:tblPr/>
      <w:tcPr>
        <w:tcBorders>
          <w:top w:val="single" w:sz="8" w:space="0" w:color="99CF16" w:themeColor="accent3"/>
          <w:left w:val="single" w:sz="8" w:space="0" w:color="99CF16" w:themeColor="accent3"/>
          <w:bottom w:val="single" w:sz="8" w:space="0" w:color="99CF16" w:themeColor="accent3"/>
          <w:right w:val="single" w:sz="8" w:space="0" w:color="99CF16" w:themeColor="accent3"/>
          <w:insideV w:val="single" w:sz="8" w:space="0" w:color="99CF16" w:themeColor="accent3"/>
        </w:tcBorders>
        <w:shd w:val="clear" w:color="auto" w:fill="E7F8C0" w:themeFill="accent3" w:themeFillTint="3F"/>
      </w:tcPr>
    </w:tblStylePr>
    <w:tblStylePr w:type="band2Horz">
      <w:tblPr/>
      <w:tcPr>
        <w:tcBorders>
          <w:top w:val="single" w:sz="8" w:space="0" w:color="99CF16" w:themeColor="accent3"/>
          <w:left w:val="single" w:sz="8" w:space="0" w:color="99CF16" w:themeColor="accent3"/>
          <w:bottom w:val="single" w:sz="8" w:space="0" w:color="99CF16" w:themeColor="accent3"/>
          <w:right w:val="single" w:sz="8" w:space="0" w:color="99CF16" w:themeColor="accent3"/>
          <w:insideV w:val="single" w:sz="8" w:space="0" w:color="99CF16" w:themeColor="accent3"/>
        </w:tcBorders>
      </w:tcPr>
    </w:tblStylePr>
  </w:style>
  <w:style w:type="table" w:styleId="Ljustrutnt-dekorfrg4">
    <w:name w:val="Light Grid Accent 4"/>
    <w:basedOn w:val="Normaltabell"/>
    <w:uiPriority w:val="62"/>
    <w:semiHidden/>
    <w:rsid w:val="00F14FAC"/>
    <w:tblPr>
      <w:tblStyleRowBandSize w:val="1"/>
      <w:tblStyleColBandSize w:val="1"/>
      <w:tblBorders>
        <w:top w:val="single" w:sz="8" w:space="0" w:color="3A9625" w:themeColor="accent4"/>
        <w:left w:val="single" w:sz="8" w:space="0" w:color="3A9625" w:themeColor="accent4"/>
        <w:bottom w:val="single" w:sz="8" w:space="0" w:color="3A9625" w:themeColor="accent4"/>
        <w:right w:val="single" w:sz="8" w:space="0" w:color="3A9625" w:themeColor="accent4"/>
        <w:insideH w:val="single" w:sz="8" w:space="0" w:color="3A9625" w:themeColor="accent4"/>
        <w:insideV w:val="single" w:sz="8" w:space="0" w:color="3A962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A9625" w:themeColor="accent4"/>
          <w:left w:val="single" w:sz="8" w:space="0" w:color="3A9625" w:themeColor="accent4"/>
          <w:bottom w:val="single" w:sz="18" w:space="0" w:color="3A9625" w:themeColor="accent4"/>
          <w:right w:val="single" w:sz="8" w:space="0" w:color="3A9625" w:themeColor="accent4"/>
          <w:insideH w:val="nil"/>
          <w:insideV w:val="single" w:sz="8" w:space="0" w:color="3A962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A9625" w:themeColor="accent4"/>
          <w:left w:val="single" w:sz="8" w:space="0" w:color="3A9625" w:themeColor="accent4"/>
          <w:bottom w:val="single" w:sz="8" w:space="0" w:color="3A9625" w:themeColor="accent4"/>
          <w:right w:val="single" w:sz="8" w:space="0" w:color="3A9625" w:themeColor="accent4"/>
          <w:insideH w:val="nil"/>
          <w:insideV w:val="single" w:sz="8" w:space="0" w:color="3A962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A9625" w:themeColor="accent4"/>
          <w:left w:val="single" w:sz="8" w:space="0" w:color="3A9625" w:themeColor="accent4"/>
          <w:bottom w:val="single" w:sz="8" w:space="0" w:color="3A9625" w:themeColor="accent4"/>
          <w:right w:val="single" w:sz="8" w:space="0" w:color="3A9625" w:themeColor="accent4"/>
        </w:tcBorders>
      </w:tcPr>
    </w:tblStylePr>
    <w:tblStylePr w:type="band1Vert">
      <w:tblPr/>
      <w:tcPr>
        <w:tcBorders>
          <w:top w:val="single" w:sz="8" w:space="0" w:color="3A9625" w:themeColor="accent4"/>
          <w:left w:val="single" w:sz="8" w:space="0" w:color="3A9625" w:themeColor="accent4"/>
          <w:bottom w:val="single" w:sz="8" w:space="0" w:color="3A9625" w:themeColor="accent4"/>
          <w:right w:val="single" w:sz="8" w:space="0" w:color="3A9625" w:themeColor="accent4"/>
        </w:tcBorders>
        <w:shd w:val="clear" w:color="auto" w:fill="C7EFBE" w:themeFill="accent4" w:themeFillTint="3F"/>
      </w:tcPr>
    </w:tblStylePr>
    <w:tblStylePr w:type="band1Horz">
      <w:tblPr/>
      <w:tcPr>
        <w:tcBorders>
          <w:top w:val="single" w:sz="8" w:space="0" w:color="3A9625" w:themeColor="accent4"/>
          <w:left w:val="single" w:sz="8" w:space="0" w:color="3A9625" w:themeColor="accent4"/>
          <w:bottom w:val="single" w:sz="8" w:space="0" w:color="3A9625" w:themeColor="accent4"/>
          <w:right w:val="single" w:sz="8" w:space="0" w:color="3A9625" w:themeColor="accent4"/>
          <w:insideV w:val="single" w:sz="8" w:space="0" w:color="3A9625" w:themeColor="accent4"/>
        </w:tcBorders>
        <w:shd w:val="clear" w:color="auto" w:fill="C7EFBE" w:themeFill="accent4" w:themeFillTint="3F"/>
      </w:tcPr>
    </w:tblStylePr>
    <w:tblStylePr w:type="band2Horz">
      <w:tblPr/>
      <w:tcPr>
        <w:tcBorders>
          <w:top w:val="single" w:sz="8" w:space="0" w:color="3A9625" w:themeColor="accent4"/>
          <w:left w:val="single" w:sz="8" w:space="0" w:color="3A9625" w:themeColor="accent4"/>
          <w:bottom w:val="single" w:sz="8" w:space="0" w:color="3A9625" w:themeColor="accent4"/>
          <w:right w:val="single" w:sz="8" w:space="0" w:color="3A9625" w:themeColor="accent4"/>
          <w:insideV w:val="single" w:sz="8" w:space="0" w:color="3A9625" w:themeColor="accent4"/>
        </w:tcBorders>
      </w:tcPr>
    </w:tblStylePr>
  </w:style>
  <w:style w:type="table" w:styleId="Ljustrutnt-dekorfrg5">
    <w:name w:val="Light Grid Accent 5"/>
    <w:basedOn w:val="Normaltabell"/>
    <w:uiPriority w:val="62"/>
    <w:semiHidden/>
    <w:rsid w:val="00F14FAC"/>
    <w:tblPr>
      <w:tblStyleRowBandSize w:val="1"/>
      <w:tblStyleColBandSize w:val="1"/>
      <w:tblBorders>
        <w:top w:val="single" w:sz="8" w:space="0" w:color="4573B3" w:themeColor="accent5"/>
        <w:left w:val="single" w:sz="8" w:space="0" w:color="4573B3" w:themeColor="accent5"/>
        <w:bottom w:val="single" w:sz="8" w:space="0" w:color="4573B3" w:themeColor="accent5"/>
        <w:right w:val="single" w:sz="8" w:space="0" w:color="4573B3" w:themeColor="accent5"/>
        <w:insideH w:val="single" w:sz="8" w:space="0" w:color="4573B3" w:themeColor="accent5"/>
        <w:insideV w:val="single" w:sz="8" w:space="0" w:color="4573B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573B3" w:themeColor="accent5"/>
          <w:left w:val="single" w:sz="8" w:space="0" w:color="4573B3" w:themeColor="accent5"/>
          <w:bottom w:val="single" w:sz="18" w:space="0" w:color="4573B3" w:themeColor="accent5"/>
          <w:right w:val="single" w:sz="8" w:space="0" w:color="4573B3" w:themeColor="accent5"/>
          <w:insideH w:val="nil"/>
          <w:insideV w:val="single" w:sz="8" w:space="0" w:color="4573B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573B3" w:themeColor="accent5"/>
          <w:left w:val="single" w:sz="8" w:space="0" w:color="4573B3" w:themeColor="accent5"/>
          <w:bottom w:val="single" w:sz="8" w:space="0" w:color="4573B3" w:themeColor="accent5"/>
          <w:right w:val="single" w:sz="8" w:space="0" w:color="4573B3" w:themeColor="accent5"/>
          <w:insideH w:val="nil"/>
          <w:insideV w:val="single" w:sz="8" w:space="0" w:color="4573B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573B3" w:themeColor="accent5"/>
          <w:left w:val="single" w:sz="8" w:space="0" w:color="4573B3" w:themeColor="accent5"/>
          <w:bottom w:val="single" w:sz="8" w:space="0" w:color="4573B3" w:themeColor="accent5"/>
          <w:right w:val="single" w:sz="8" w:space="0" w:color="4573B3" w:themeColor="accent5"/>
        </w:tcBorders>
      </w:tcPr>
    </w:tblStylePr>
    <w:tblStylePr w:type="band1Vert">
      <w:tblPr/>
      <w:tcPr>
        <w:tcBorders>
          <w:top w:val="single" w:sz="8" w:space="0" w:color="4573B3" w:themeColor="accent5"/>
          <w:left w:val="single" w:sz="8" w:space="0" w:color="4573B3" w:themeColor="accent5"/>
          <w:bottom w:val="single" w:sz="8" w:space="0" w:color="4573B3" w:themeColor="accent5"/>
          <w:right w:val="single" w:sz="8" w:space="0" w:color="4573B3" w:themeColor="accent5"/>
        </w:tcBorders>
        <w:shd w:val="clear" w:color="auto" w:fill="D0DCED" w:themeFill="accent5" w:themeFillTint="3F"/>
      </w:tcPr>
    </w:tblStylePr>
    <w:tblStylePr w:type="band1Horz">
      <w:tblPr/>
      <w:tcPr>
        <w:tcBorders>
          <w:top w:val="single" w:sz="8" w:space="0" w:color="4573B3" w:themeColor="accent5"/>
          <w:left w:val="single" w:sz="8" w:space="0" w:color="4573B3" w:themeColor="accent5"/>
          <w:bottom w:val="single" w:sz="8" w:space="0" w:color="4573B3" w:themeColor="accent5"/>
          <w:right w:val="single" w:sz="8" w:space="0" w:color="4573B3" w:themeColor="accent5"/>
          <w:insideV w:val="single" w:sz="8" w:space="0" w:color="4573B3" w:themeColor="accent5"/>
        </w:tcBorders>
        <w:shd w:val="clear" w:color="auto" w:fill="D0DCED" w:themeFill="accent5" w:themeFillTint="3F"/>
      </w:tcPr>
    </w:tblStylePr>
    <w:tblStylePr w:type="band2Horz">
      <w:tblPr/>
      <w:tcPr>
        <w:tcBorders>
          <w:top w:val="single" w:sz="8" w:space="0" w:color="4573B3" w:themeColor="accent5"/>
          <w:left w:val="single" w:sz="8" w:space="0" w:color="4573B3" w:themeColor="accent5"/>
          <w:bottom w:val="single" w:sz="8" w:space="0" w:color="4573B3" w:themeColor="accent5"/>
          <w:right w:val="single" w:sz="8" w:space="0" w:color="4573B3" w:themeColor="accent5"/>
          <w:insideV w:val="single" w:sz="8" w:space="0" w:color="4573B3" w:themeColor="accent5"/>
        </w:tcBorders>
      </w:tcPr>
    </w:tblStylePr>
  </w:style>
  <w:style w:type="table" w:styleId="Ljustrutnt-dekorfrg6">
    <w:name w:val="Light Grid Accent 6"/>
    <w:basedOn w:val="Normaltabell"/>
    <w:uiPriority w:val="62"/>
    <w:semiHidden/>
    <w:rsid w:val="00F14FAC"/>
    <w:tblPr>
      <w:tblStyleRowBandSize w:val="1"/>
      <w:tblStyleColBandSize w:val="1"/>
      <w:tblBorders>
        <w:top w:val="single" w:sz="8" w:space="0" w:color="000000" w:themeColor="accent6"/>
        <w:left w:val="single" w:sz="8" w:space="0" w:color="000000" w:themeColor="accent6"/>
        <w:bottom w:val="single" w:sz="8" w:space="0" w:color="000000" w:themeColor="accent6"/>
        <w:right w:val="single" w:sz="8" w:space="0" w:color="000000" w:themeColor="accent6"/>
        <w:insideH w:val="single" w:sz="8" w:space="0" w:color="000000" w:themeColor="accent6"/>
        <w:insideV w:val="single" w:sz="8" w:space="0" w:color="00000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6"/>
          <w:left w:val="single" w:sz="8" w:space="0" w:color="000000" w:themeColor="accent6"/>
          <w:bottom w:val="single" w:sz="18" w:space="0" w:color="000000" w:themeColor="accent6"/>
          <w:right w:val="single" w:sz="8" w:space="0" w:color="000000" w:themeColor="accent6"/>
          <w:insideH w:val="nil"/>
          <w:insideV w:val="single" w:sz="8" w:space="0" w:color="00000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6"/>
          <w:left w:val="single" w:sz="8" w:space="0" w:color="000000" w:themeColor="accent6"/>
          <w:bottom w:val="single" w:sz="8" w:space="0" w:color="000000" w:themeColor="accent6"/>
          <w:right w:val="single" w:sz="8" w:space="0" w:color="000000" w:themeColor="accent6"/>
          <w:insideH w:val="nil"/>
          <w:insideV w:val="single" w:sz="8" w:space="0" w:color="00000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6"/>
          <w:left w:val="single" w:sz="8" w:space="0" w:color="000000" w:themeColor="accent6"/>
          <w:bottom w:val="single" w:sz="8" w:space="0" w:color="000000" w:themeColor="accent6"/>
          <w:right w:val="single" w:sz="8" w:space="0" w:color="000000" w:themeColor="accent6"/>
        </w:tcBorders>
      </w:tcPr>
    </w:tblStylePr>
    <w:tblStylePr w:type="band1Vert">
      <w:tblPr/>
      <w:tcPr>
        <w:tcBorders>
          <w:top w:val="single" w:sz="8" w:space="0" w:color="000000" w:themeColor="accent6"/>
          <w:left w:val="single" w:sz="8" w:space="0" w:color="000000" w:themeColor="accent6"/>
          <w:bottom w:val="single" w:sz="8" w:space="0" w:color="000000" w:themeColor="accent6"/>
          <w:right w:val="single" w:sz="8" w:space="0" w:color="000000" w:themeColor="accent6"/>
        </w:tcBorders>
        <w:shd w:val="clear" w:color="auto" w:fill="C0C0C0" w:themeFill="accent6" w:themeFillTint="3F"/>
      </w:tcPr>
    </w:tblStylePr>
    <w:tblStylePr w:type="band1Horz">
      <w:tblPr/>
      <w:tcPr>
        <w:tcBorders>
          <w:top w:val="single" w:sz="8" w:space="0" w:color="000000" w:themeColor="accent6"/>
          <w:left w:val="single" w:sz="8" w:space="0" w:color="000000" w:themeColor="accent6"/>
          <w:bottom w:val="single" w:sz="8" w:space="0" w:color="000000" w:themeColor="accent6"/>
          <w:right w:val="single" w:sz="8" w:space="0" w:color="000000" w:themeColor="accent6"/>
          <w:insideV w:val="single" w:sz="8" w:space="0" w:color="000000" w:themeColor="accent6"/>
        </w:tcBorders>
        <w:shd w:val="clear" w:color="auto" w:fill="C0C0C0" w:themeFill="accent6" w:themeFillTint="3F"/>
      </w:tcPr>
    </w:tblStylePr>
    <w:tblStylePr w:type="band2Horz">
      <w:tblPr/>
      <w:tcPr>
        <w:tcBorders>
          <w:top w:val="single" w:sz="8" w:space="0" w:color="000000" w:themeColor="accent6"/>
          <w:left w:val="single" w:sz="8" w:space="0" w:color="000000" w:themeColor="accent6"/>
          <w:bottom w:val="single" w:sz="8" w:space="0" w:color="000000" w:themeColor="accent6"/>
          <w:right w:val="single" w:sz="8" w:space="0" w:color="000000" w:themeColor="accent6"/>
          <w:insideV w:val="single" w:sz="8" w:space="0" w:color="000000" w:themeColor="accent6"/>
        </w:tcBorders>
      </w:tcPr>
    </w:tblStylePr>
  </w:style>
  <w:style w:type="paragraph" w:styleId="Makrotext">
    <w:name w:val="macro"/>
    <w:link w:val="MakrotextChar"/>
    <w:semiHidden/>
    <w:rsid w:val="00F14FAC"/>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akrotextChar">
    <w:name w:val="Makrotext Char"/>
    <w:basedOn w:val="Standardstycketeckensnitt"/>
    <w:link w:val="Makrotext"/>
    <w:rsid w:val="00F14FAC"/>
    <w:rPr>
      <w:rFonts w:ascii="Consolas" w:hAnsi="Consolas"/>
    </w:rPr>
  </w:style>
  <w:style w:type="paragraph" w:styleId="Meddelanderubrik">
    <w:name w:val="Message Header"/>
    <w:basedOn w:val="Normal"/>
    <w:link w:val="MeddelanderubrikChar"/>
    <w:semiHidden/>
    <w:rsid w:val="00F14FAC"/>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rsid w:val="00F14FAC"/>
    <w:rPr>
      <w:rFonts w:asciiTheme="majorHAnsi" w:eastAsiaTheme="majorEastAsia" w:hAnsiTheme="majorHAnsi" w:cstheme="majorBidi"/>
      <w:sz w:val="24"/>
      <w:szCs w:val="24"/>
      <w:shd w:val="pct20" w:color="auto" w:fill="auto"/>
    </w:rPr>
  </w:style>
  <w:style w:type="table" w:customStyle="1" w:styleId="Mellanmrklista11">
    <w:name w:val="Mellanmörk lista 11"/>
    <w:basedOn w:val="Normaltabell"/>
    <w:uiPriority w:val="65"/>
    <w:semiHidden/>
    <w:rsid w:val="00F14FAC"/>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573B3"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llanmrklista1-dekorfrg11">
    <w:name w:val="Mellanmörk lista 1 - dekorfärg 11"/>
    <w:basedOn w:val="Normaltabell"/>
    <w:uiPriority w:val="65"/>
    <w:semiHidden/>
    <w:rsid w:val="00F14FAC"/>
    <w:rPr>
      <w:color w:val="000000" w:themeColor="text1"/>
    </w:rPr>
    <w:tblPr>
      <w:tblStyleRowBandSize w:val="1"/>
      <w:tblStyleColBandSize w:val="1"/>
      <w:tblBorders>
        <w:top w:val="single" w:sz="8" w:space="0" w:color="0055A8" w:themeColor="accent1"/>
        <w:bottom w:val="single" w:sz="8" w:space="0" w:color="0055A8" w:themeColor="accent1"/>
      </w:tblBorders>
    </w:tblPr>
    <w:tblStylePr w:type="firstRow">
      <w:rPr>
        <w:rFonts w:asciiTheme="majorHAnsi" w:eastAsiaTheme="majorEastAsia" w:hAnsiTheme="majorHAnsi" w:cstheme="majorBidi"/>
      </w:rPr>
      <w:tblPr/>
      <w:tcPr>
        <w:tcBorders>
          <w:top w:val="nil"/>
          <w:bottom w:val="single" w:sz="8" w:space="0" w:color="0055A8" w:themeColor="accent1"/>
        </w:tcBorders>
      </w:tcPr>
    </w:tblStylePr>
    <w:tblStylePr w:type="lastRow">
      <w:rPr>
        <w:b/>
        <w:bCs/>
        <w:color w:val="4573B3" w:themeColor="text2"/>
      </w:rPr>
      <w:tblPr/>
      <w:tcPr>
        <w:tcBorders>
          <w:top w:val="single" w:sz="8" w:space="0" w:color="0055A8" w:themeColor="accent1"/>
          <w:bottom w:val="single" w:sz="8" w:space="0" w:color="0055A8" w:themeColor="accent1"/>
        </w:tcBorders>
      </w:tcPr>
    </w:tblStylePr>
    <w:tblStylePr w:type="firstCol">
      <w:rPr>
        <w:b/>
        <w:bCs/>
      </w:rPr>
    </w:tblStylePr>
    <w:tblStylePr w:type="lastCol">
      <w:rPr>
        <w:b/>
        <w:bCs/>
      </w:rPr>
      <w:tblPr/>
      <w:tcPr>
        <w:tcBorders>
          <w:top w:val="single" w:sz="8" w:space="0" w:color="0055A8" w:themeColor="accent1"/>
          <w:bottom w:val="single" w:sz="8" w:space="0" w:color="0055A8" w:themeColor="accent1"/>
        </w:tcBorders>
      </w:tcPr>
    </w:tblStylePr>
    <w:tblStylePr w:type="band1Vert">
      <w:tblPr/>
      <w:tcPr>
        <w:shd w:val="clear" w:color="auto" w:fill="AAD5FF" w:themeFill="accent1" w:themeFillTint="3F"/>
      </w:tcPr>
    </w:tblStylePr>
    <w:tblStylePr w:type="band1Horz">
      <w:tblPr/>
      <w:tcPr>
        <w:shd w:val="clear" w:color="auto" w:fill="AAD5FF" w:themeFill="accent1" w:themeFillTint="3F"/>
      </w:tcPr>
    </w:tblStylePr>
  </w:style>
  <w:style w:type="table" w:styleId="Mellanmrklista1-dekorfrg2">
    <w:name w:val="Medium List 1 Accent 2"/>
    <w:basedOn w:val="Normaltabell"/>
    <w:uiPriority w:val="65"/>
    <w:semiHidden/>
    <w:rsid w:val="00F14FAC"/>
    <w:rPr>
      <w:color w:val="000000" w:themeColor="text1"/>
    </w:rPr>
    <w:tblPr>
      <w:tblStyleRowBandSize w:val="1"/>
      <w:tblStyleColBandSize w:val="1"/>
      <w:tblBorders>
        <w:top w:val="single" w:sz="8" w:space="0" w:color="13AFEA" w:themeColor="accent2"/>
        <w:bottom w:val="single" w:sz="8" w:space="0" w:color="13AFEA" w:themeColor="accent2"/>
      </w:tblBorders>
    </w:tblPr>
    <w:tblStylePr w:type="firstRow">
      <w:rPr>
        <w:rFonts w:asciiTheme="majorHAnsi" w:eastAsiaTheme="majorEastAsia" w:hAnsiTheme="majorHAnsi" w:cstheme="majorBidi"/>
      </w:rPr>
      <w:tblPr/>
      <w:tcPr>
        <w:tcBorders>
          <w:top w:val="nil"/>
          <w:bottom w:val="single" w:sz="8" w:space="0" w:color="13AFEA" w:themeColor="accent2"/>
        </w:tcBorders>
      </w:tcPr>
    </w:tblStylePr>
    <w:tblStylePr w:type="lastRow">
      <w:rPr>
        <w:b/>
        <w:bCs/>
        <w:color w:val="4573B3" w:themeColor="text2"/>
      </w:rPr>
      <w:tblPr/>
      <w:tcPr>
        <w:tcBorders>
          <w:top w:val="single" w:sz="8" w:space="0" w:color="13AFEA" w:themeColor="accent2"/>
          <w:bottom w:val="single" w:sz="8" w:space="0" w:color="13AFEA" w:themeColor="accent2"/>
        </w:tcBorders>
      </w:tcPr>
    </w:tblStylePr>
    <w:tblStylePr w:type="firstCol">
      <w:rPr>
        <w:b/>
        <w:bCs/>
      </w:rPr>
    </w:tblStylePr>
    <w:tblStylePr w:type="lastCol">
      <w:rPr>
        <w:b/>
        <w:bCs/>
      </w:rPr>
      <w:tblPr/>
      <w:tcPr>
        <w:tcBorders>
          <w:top w:val="single" w:sz="8" w:space="0" w:color="13AFEA" w:themeColor="accent2"/>
          <w:bottom w:val="single" w:sz="8" w:space="0" w:color="13AFEA" w:themeColor="accent2"/>
        </w:tcBorders>
      </w:tcPr>
    </w:tblStylePr>
    <w:tblStylePr w:type="band1Vert">
      <w:tblPr/>
      <w:tcPr>
        <w:shd w:val="clear" w:color="auto" w:fill="C4EBFA" w:themeFill="accent2" w:themeFillTint="3F"/>
      </w:tcPr>
    </w:tblStylePr>
    <w:tblStylePr w:type="band1Horz">
      <w:tblPr/>
      <w:tcPr>
        <w:shd w:val="clear" w:color="auto" w:fill="C4EBFA" w:themeFill="accent2" w:themeFillTint="3F"/>
      </w:tcPr>
    </w:tblStylePr>
  </w:style>
  <w:style w:type="table" w:styleId="Mellanmrklista1-dekorfrg3">
    <w:name w:val="Medium List 1 Accent 3"/>
    <w:basedOn w:val="Normaltabell"/>
    <w:uiPriority w:val="65"/>
    <w:semiHidden/>
    <w:rsid w:val="00F14FAC"/>
    <w:rPr>
      <w:color w:val="000000" w:themeColor="text1"/>
    </w:rPr>
    <w:tblPr>
      <w:tblStyleRowBandSize w:val="1"/>
      <w:tblStyleColBandSize w:val="1"/>
      <w:tblBorders>
        <w:top w:val="single" w:sz="8" w:space="0" w:color="99CF16" w:themeColor="accent3"/>
        <w:bottom w:val="single" w:sz="8" w:space="0" w:color="99CF16" w:themeColor="accent3"/>
      </w:tblBorders>
    </w:tblPr>
    <w:tblStylePr w:type="firstRow">
      <w:rPr>
        <w:rFonts w:asciiTheme="majorHAnsi" w:eastAsiaTheme="majorEastAsia" w:hAnsiTheme="majorHAnsi" w:cstheme="majorBidi"/>
      </w:rPr>
      <w:tblPr/>
      <w:tcPr>
        <w:tcBorders>
          <w:top w:val="nil"/>
          <w:bottom w:val="single" w:sz="8" w:space="0" w:color="99CF16" w:themeColor="accent3"/>
        </w:tcBorders>
      </w:tcPr>
    </w:tblStylePr>
    <w:tblStylePr w:type="lastRow">
      <w:rPr>
        <w:b/>
        <w:bCs/>
        <w:color w:val="4573B3" w:themeColor="text2"/>
      </w:rPr>
      <w:tblPr/>
      <w:tcPr>
        <w:tcBorders>
          <w:top w:val="single" w:sz="8" w:space="0" w:color="99CF16" w:themeColor="accent3"/>
          <w:bottom w:val="single" w:sz="8" w:space="0" w:color="99CF16" w:themeColor="accent3"/>
        </w:tcBorders>
      </w:tcPr>
    </w:tblStylePr>
    <w:tblStylePr w:type="firstCol">
      <w:rPr>
        <w:b/>
        <w:bCs/>
      </w:rPr>
    </w:tblStylePr>
    <w:tblStylePr w:type="lastCol">
      <w:rPr>
        <w:b/>
        <w:bCs/>
      </w:rPr>
      <w:tblPr/>
      <w:tcPr>
        <w:tcBorders>
          <w:top w:val="single" w:sz="8" w:space="0" w:color="99CF16" w:themeColor="accent3"/>
          <w:bottom w:val="single" w:sz="8" w:space="0" w:color="99CF16" w:themeColor="accent3"/>
        </w:tcBorders>
      </w:tcPr>
    </w:tblStylePr>
    <w:tblStylePr w:type="band1Vert">
      <w:tblPr/>
      <w:tcPr>
        <w:shd w:val="clear" w:color="auto" w:fill="E7F8C0" w:themeFill="accent3" w:themeFillTint="3F"/>
      </w:tcPr>
    </w:tblStylePr>
    <w:tblStylePr w:type="band1Horz">
      <w:tblPr/>
      <w:tcPr>
        <w:shd w:val="clear" w:color="auto" w:fill="E7F8C0" w:themeFill="accent3" w:themeFillTint="3F"/>
      </w:tcPr>
    </w:tblStylePr>
  </w:style>
  <w:style w:type="table" w:styleId="Mellanmrklista1-dekorfrg4">
    <w:name w:val="Medium List 1 Accent 4"/>
    <w:basedOn w:val="Normaltabell"/>
    <w:uiPriority w:val="65"/>
    <w:semiHidden/>
    <w:rsid w:val="00F14FAC"/>
    <w:rPr>
      <w:color w:val="000000" w:themeColor="text1"/>
    </w:rPr>
    <w:tblPr>
      <w:tblStyleRowBandSize w:val="1"/>
      <w:tblStyleColBandSize w:val="1"/>
      <w:tblBorders>
        <w:top w:val="single" w:sz="8" w:space="0" w:color="3A9625" w:themeColor="accent4"/>
        <w:bottom w:val="single" w:sz="8" w:space="0" w:color="3A9625" w:themeColor="accent4"/>
      </w:tblBorders>
    </w:tblPr>
    <w:tblStylePr w:type="firstRow">
      <w:rPr>
        <w:rFonts w:asciiTheme="majorHAnsi" w:eastAsiaTheme="majorEastAsia" w:hAnsiTheme="majorHAnsi" w:cstheme="majorBidi"/>
      </w:rPr>
      <w:tblPr/>
      <w:tcPr>
        <w:tcBorders>
          <w:top w:val="nil"/>
          <w:bottom w:val="single" w:sz="8" w:space="0" w:color="3A9625" w:themeColor="accent4"/>
        </w:tcBorders>
      </w:tcPr>
    </w:tblStylePr>
    <w:tblStylePr w:type="lastRow">
      <w:rPr>
        <w:b/>
        <w:bCs/>
        <w:color w:val="4573B3" w:themeColor="text2"/>
      </w:rPr>
      <w:tblPr/>
      <w:tcPr>
        <w:tcBorders>
          <w:top w:val="single" w:sz="8" w:space="0" w:color="3A9625" w:themeColor="accent4"/>
          <w:bottom w:val="single" w:sz="8" w:space="0" w:color="3A9625" w:themeColor="accent4"/>
        </w:tcBorders>
      </w:tcPr>
    </w:tblStylePr>
    <w:tblStylePr w:type="firstCol">
      <w:rPr>
        <w:b/>
        <w:bCs/>
      </w:rPr>
    </w:tblStylePr>
    <w:tblStylePr w:type="lastCol">
      <w:rPr>
        <w:b/>
        <w:bCs/>
      </w:rPr>
      <w:tblPr/>
      <w:tcPr>
        <w:tcBorders>
          <w:top w:val="single" w:sz="8" w:space="0" w:color="3A9625" w:themeColor="accent4"/>
          <w:bottom w:val="single" w:sz="8" w:space="0" w:color="3A9625" w:themeColor="accent4"/>
        </w:tcBorders>
      </w:tcPr>
    </w:tblStylePr>
    <w:tblStylePr w:type="band1Vert">
      <w:tblPr/>
      <w:tcPr>
        <w:shd w:val="clear" w:color="auto" w:fill="C7EFBE" w:themeFill="accent4" w:themeFillTint="3F"/>
      </w:tcPr>
    </w:tblStylePr>
    <w:tblStylePr w:type="band1Horz">
      <w:tblPr/>
      <w:tcPr>
        <w:shd w:val="clear" w:color="auto" w:fill="C7EFBE" w:themeFill="accent4" w:themeFillTint="3F"/>
      </w:tcPr>
    </w:tblStylePr>
  </w:style>
  <w:style w:type="table" w:styleId="Mellanmrklista1-dekorfrg5">
    <w:name w:val="Medium List 1 Accent 5"/>
    <w:basedOn w:val="Normaltabell"/>
    <w:uiPriority w:val="65"/>
    <w:semiHidden/>
    <w:rsid w:val="00F14FAC"/>
    <w:rPr>
      <w:color w:val="000000" w:themeColor="text1"/>
    </w:rPr>
    <w:tblPr>
      <w:tblStyleRowBandSize w:val="1"/>
      <w:tblStyleColBandSize w:val="1"/>
      <w:tblBorders>
        <w:top w:val="single" w:sz="8" w:space="0" w:color="4573B3" w:themeColor="accent5"/>
        <w:bottom w:val="single" w:sz="8" w:space="0" w:color="4573B3" w:themeColor="accent5"/>
      </w:tblBorders>
    </w:tblPr>
    <w:tblStylePr w:type="firstRow">
      <w:rPr>
        <w:rFonts w:asciiTheme="majorHAnsi" w:eastAsiaTheme="majorEastAsia" w:hAnsiTheme="majorHAnsi" w:cstheme="majorBidi"/>
      </w:rPr>
      <w:tblPr/>
      <w:tcPr>
        <w:tcBorders>
          <w:top w:val="nil"/>
          <w:bottom w:val="single" w:sz="8" w:space="0" w:color="4573B3" w:themeColor="accent5"/>
        </w:tcBorders>
      </w:tcPr>
    </w:tblStylePr>
    <w:tblStylePr w:type="lastRow">
      <w:rPr>
        <w:b/>
        <w:bCs/>
        <w:color w:val="4573B3" w:themeColor="text2"/>
      </w:rPr>
      <w:tblPr/>
      <w:tcPr>
        <w:tcBorders>
          <w:top w:val="single" w:sz="8" w:space="0" w:color="4573B3" w:themeColor="accent5"/>
          <w:bottom w:val="single" w:sz="8" w:space="0" w:color="4573B3" w:themeColor="accent5"/>
        </w:tcBorders>
      </w:tcPr>
    </w:tblStylePr>
    <w:tblStylePr w:type="firstCol">
      <w:rPr>
        <w:b/>
        <w:bCs/>
      </w:rPr>
    </w:tblStylePr>
    <w:tblStylePr w:type="lastCol">
      <w:rPr>
        <w:b/>
        <w:bCs/>
      </w:rPr>
      <w:tblPr/>
      <w:tcPr>
        <w:tcBorders>
          <w:top w:val="single" w:sz="8" w:space="0" w:color="4573B3" w:themeColor="accent5"/>
          <w:bottom w:val="single" w:sz="8" w:space="0" w:color="4573B3" w:themeColor="accent5"/>
        </w:tcBorders>
      </w:tcPr>
    </w:tblStylePr>
    <w:tblStylePr w:type="band1Vert">
      <w:tblPr/>
      <w:tcPr>
        <w:shd w:val="clear" w:color="auto" w:fill="D0DCED" w:themeFill="accent5" w:themeFillTint="3F"/>
      </w:tcPr>
    </w:tblStylePr>
    <w:tblStylePr w:type="band1Horz">
      <w:tblPr/>
      <w:tcPr>
        <w:shd w:val="clear" w:color="auto" w:fill="D0DCED" w:themeFill="accent5" w:themeFillTint="3F"/>
      </w:tcPr>
    </w:tblStylePr>
  </w:style>
  <w:style w:type="table" w:styleId="Mellanmrklista1-dekorfrg6">
    <w:name w:val="Medium List 1 Accent 6"/>
    <w:basedOn w:val="Normaltabell"/>
    <w:uiPriority w:val="65"/>
    <w:semiHidden/>
    <w:rsid w:val="00F14FAC"/>
    <w:rPr>
      <w:color w:val="000000" w:themeColor="text1"/>
    </w:rPr>
    <w:tblPr>
      <w:tblStyleRowBandSize w:val="1"/>
      <w:tblStyleColBandSize w:val="1"/>
      <w:tblBorders>
        <w:top w:val="single" w:sz="8" w:space="0" w:color="000000" w:themeColor="accent6"/>
        <w:bottom w:val="single" w:sz="8" w:space="0" w:color="000000" w:themeColor="accent6"/>
      </w:tblBorders>
    </w:tblPr>
    <w:tblStylePr w:type="firstRow">
      <w:rPr>
        <w:rFonts w:asciiTheme="majorHAnsi" w:eastAsiaTheme="majorEastAsia" w:hAnsiTheme="majorHAnsi" w:cstheme="majorBidi"/>
      </w:rPr>
      <w:tblPr/>
      <w:tcPr>
        <w:tcBorders>
          <w:top w:val="nil"/>
          <w:bottom w:val="single" w:sz="8" w:space="0" w:color="000000" w:themeColor="accent6"/>
        </w:tcBorders>
      </w:tcPr>
    </w:tblStylePr>
    <w:tblStylePr w:type="lastRow">
      <w:rPr>
        <w:b/>
        <w:bCs/>
        <w:color w:val="4573B3" w:themeColor="text2"/>
      </w:rPr>
      <w:tblPr/>
      <w:tcPr>
        <w:tcBorders>
          <w:top w:val="single" w:sz="8" w:space="0" w:color="000000" w:themeColor="accent6"/>
          <w:bottom w:val="single" w:sz="8" w:space="0" w:color="000000" w:themeColor="accent6"/>
        </w:tcBorders>
      </w:tcPr>
    </w:tblStylePr>
    <w:tblStylePr w:type="firstCol">
      <w:rPr>
        <w:b/>
        <w:bCs/>
      </w:rPr>
    </w:tblStylePr>
    <w:tblStylePr w:type="lastCol">
      <w:rPr>
        <w:b/>
        <w:bCs/>
      </w:rPr>
      <w:tblPr/>
      <w:tcPr>
        <w:tcBorders>
          <w:top w:val="single" w:sz="8" w:space="0" w:color="000000" w:themeColor="accent6"/>
          <w:bottom w:val="single" w:sz="8" w:space="0" w:color="000000" w:themeColor="accent6"/>
        </w:tcBorders>
      </w:tcPr>
    </w:tblStylePr>
    <w:tblStylePr w:type="band1Vert">
      <w:tblPr/>
      <w:tcPr>
        <w:shd w:val="clear" w:color="auto" w:fill="C0C0C0" w:themeFill="accent6" w:themeFillTint="3F"/>
      </w:tcPr>
    </w:tblStylePr>
    <w:tblStylePr w:type="band1Horz">
      <w:tblPr/>
      <w:tcPr>
        <w:shd w:val="clear" w:color="auto" w:fill="C0C0C0" w:themeFill="accent6" w:themeFillTint="3F"/>
      </w:tcPr>
    </w:tblStylePr>
  </w:style>
  <w:style w:type="table" w:customStyle="1" w:styleId="Mellanmrklista21">
    <w:name w:val="Mellanmörk lista 21"/>
    <w:basedOn w:val="Normaltabell"/>
    <w:uiPriority w:val="66"/>
    <w:semiHidden/>
    <w:rsid w:val="00F14FAC"/>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rsid w:val="00F14FAC"/>
    <w:rPr>
      <w:rFonts w:asciiTheme="majorHAnsi" w:eastAsiaTheme="majorEastAsia" w:hAnsiTheme="majorHAnsi" w:cstheme="majorBidi"/>
      <w:color w:val="000000" w:themeColor="text1"/>
    </w:rPr>
    <w:tblPr>
      <w:tblStyleRowBandSize w:val="1"/>
      <w:tblStyleColBandSize w:val="1"/>
      <w:tblBorders>
        <w:top w:val="single" w:sz="8" w:space="0" w:color="0055A8" w:themeColor="accent1"/>
        <w:left w:val="single" w:sz="8" w:space="0" w:color="0055A8" w:themeColor="accent1"/>
        <w:bottom w:val="single" w:sz="8" w:space="0" w:color="0055A8" w:themeColor="accent1"/>
        <w:right w:val="single" w:sz="8" w:space="0" w:color="0055A8" w:themeColor="accent1"/>
      </w:tblBorders>
    </w:tblPr>
    <w:tblStylePr w:type="firstRow">
      <w:rPr>
        <w:sz w:val="24"/>
        <w:szCs w:val="24"/>
      </w:rPr>
      <w:tblPr/>
      <w:tcPr>
        <w:tcBorders>
          <w:top w:val="nil"/>
          <w:left w:val="nil"/>
          <w:bottom w:val="single" w:sz="24" w:space="0" w:color="0055A8" w:themeColor="accent1"/>
          <w:right w:val="nil"/>
          <w:insideH w:val="nil"/>
          <w:insideV w:val="nil"/>
        </w:tcBorders>
        <w:shd w:val="clear" w:color="auto" w:fill="FFFFFF" w:themeFill="background1"/>
      </w:tcPr>
    </w:tblStylePr>
    <w:tblStylePr w:type="lastRow">
      <w:tblPr/>
      <w:tcPr>
        <w:tcBorders>
          <w:top w:val="single" w:sz="8" w:space="0" w:color="0055A8"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55A8" w:themeColor="accent1"/>
          <w:insideH w:val="nil"/>
          <w:insideV w:val="nil"/>
        </w:tcBorders>
        <w:shd w:val="clear" w:color="auto" w:fill="FFFFFF" w:themeFill="background1"/>
      </w:tcPr>
    </w:tblStylePr>
    <w:tblStylePr w:type="lastCol">
      <w:tblPr/>
      <w:tcPr>
        <w:tcBorders>
          <w:top w:val="nil"/>
          <w:left w:val="single" w:sz="8" w:space="0" w:color="0055A8"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AD5FF" w:themeFill="accent1" w:themeFillTint="3F"/>
      </w:tcPr>
    </w:tblStylePr>
    <w:tblStylePr w:type="band1Horz">
      <w:tblPr/>
      <w:tcPr>
        <w:tcBorders>
          <w:top w:val="nil"/>
          <w:bottom w:val="nil"/>
          <w:insideH w:val="nil"/>
          <w:insideV w:val="nil"/>
        </w:tcBorders>
        <w:shd w:val="clear" w:color="auto" w:fill="AAD5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rsid w:val="00F14FAC"/>
    <w:rPr>
      <w:rFonts w:asciiTheme="majorHAnsi" w:eastAsiaTheme="majorEastAsia" w:hAnsiTheme="majorHAnsi" w:cstheme="majorBidi"/>
      <w:color w:val="000000" w:themeColor="text1"/>
    </w:rPr>
    <w:tblPr>
      <w:tblStyleRowBandSize w:val="1"/>
      <w:tblStyleColBandSize w:val="1"/>
      <w:tblBorders>
        <w:top w:val="single" w:sz="8" w:space="0" w:color="13AFEA" w:themeColor="accent2"/>
        <w:left w:val="single" w:sz="8" w:space="0" w:color="13AFEA" w:themeColor="accent2"/>
        <w:bottom w:val="single" w:sz="8" w:space="0" w:color="13AFEA" w:themeColor="accent2"/>
        <w:right w:val="single" w:sz="8" w:space="0" w:color="13AFEA" w:themeColor="accent2"/>
      </w:tblBorders>
    </w:tblPr>
    <w:tblStylePr w:type="firstRow">
      <w:rPr>
        <w:sz w:val="24"/>
        <w:szCs w:val="24"/>
      </w:rPr>
      <w:tblPr/>
      <w:tcPr>
        <w:tcBorders>
          <w:top w:val="nil"/>
          <w:left w:val="nil"/>
          <w:bottom w:val="single" w:sz="24" w:space="0" w:color="13AFEA" w:themeColor="accent2"/>
          <w:right w:val="nil"/>
          <w:insideH w:val="nil"/>
          <w:insideV w:val="nil"/>
        </w:tcBorders>
        <w:shd w:val="clear" w:color="auto" w:fill="FFFFFF" w:themeFill="background1"/>
      </w:tcPr>
    </w:tblStylePr>
    <w:tblStylePr w:type="lastRow">
      <w:tblPr/>
      <w:tcPr>
        <w:tcBorders>
          <w:top w:val="single" w:sz="8" w:space="0" w:color="13AFEA"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3AFEA" w:themeColor="accent2"/>
          <w:insideH w:val="nil"/>
          <w:insideV w:val="nil"/>
        </w:tcBorders>
        <w:shd w:val="clear" w:color="auto" w:fill="FFFFFF" w:themeFill="background1"/>
      </w:tcPr>
    </w:tblStylePr>
    <w:tblStylePr w:type="lastCol">
      <w:tblPr/>
      <w:tcPr>
        <w:tcBorders>
          <w:top w:val="nil"/>
          <w:left w:val="single" w:sz="8" w:space="0" w:color="13AFEA"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4EBFA" w:themeFill="accent2" w:themeFillTint="3F"/>
      </w:tcPr>
    </w:tblStylePr>
    <w:tblStylePr w:type="band1Horz">
      <w:tblPr/>
      <w:tcPr>
        <w:tcBorders>
          <w:top w:val="nil"/>
          <w:bottom w:val="nil"/>
          <w:insideH w:val="nil"/>
          <w:insideV w:val="nil"/>
        </w:tcBorders>
        <w:shd w:val="clear" w:color="auto" w:fill="C4EBFA"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rsid w:val="00F14FAC"/>
    <w:rPr>
      <w:rFonts w:asciiTheme="majorHAnsi" w:eastAsiaTheme="majorEastAsia" w:hAnsiTheme="majorHAnsi" w:cstheme="majorBidi"/>
      <w:color w:val="000000" w:themeColor="text1"/>
    </w:rPr>
    <w:tblPr>
      <w:tblStyleRowBandSize w:val="1"/>
      <w:tblStyleColBandSize w:val="1"/>
      <w:tblBorders>
        <w:top w:val="single" w:sz="8" w:space="0" w:color="99CF16" w:themeColor="accent3"/>
        <w:left w:val="single" w:sz="8" w:space="0" w:color="99CF16" w:themeColor="accent3"/>
        <w:bottom w:val="single" w:sz="8" w:space="0" w:color="99CF16" w:themeColor="accent3"/>
        <w:right w:val="single" w:sz="8" w:space="0" w:color="99CF16" w:themeColor="accent3"/>
      </w:tblBorders>
    </w:tblPr>
    <w:tblStylePr w:type="firstRow">
      <w:rPr>
        <w:sz w:val="24"/>
        <w:szCs w:val="24"/>
      </w:rPr>
      <w:tblPr/>
      <w:tcPr>
        <w:tcBorders>
          <w:top w:val="nil"/>
          <w:left w:val="nil"/>
          <w:bottom w:val="single" w:sz="24" w:space="0" w:color="99CF16" w:themeColor="accent3"/>
          <w:right w:val="nil"/>
          <w:insideH w:val="nil"/>
          <w:insideV w:val="nil"/>
        </w:tcBorders>
        <w:shd w:val="clear" w:color="auto" w:fill="FFFFFF" w:themeFill="background1"/>
      </w:tcPr>
    </w:tblStylePr>
    <w:tblStylePr w:type="lastRow">
      <w:tblPr/>
      <w:tcPr>
        <w:tcBorders>
          <w:top w:val="single" w:sz="8" w:space="0" w:color="99CF16"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9CF16" w:themeColor="accent3"/>
          <w:insideH w:val="nil"/>
          <w:insideV w:val="nil"/>
        </w:tcBorders>
        <w:shd w:val="clear" w:color="auto" w:fill="FFFFFF" w:themeFill="background1"/>
      </w:tcPr>
    </w:tblStylePr>
    <w:tblStylePr w:type="lastCol">
      <w:tblPr/>
      <w:tcPr>
        <w:tcBorders>
          <w:top w:val="nil"/>
          <w:left w:val="single" w:sz="8" w:space="0" w:color="99CF16"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F8C0" w:themeFill="accent3" w:themeFillTint="3F"/>
      </w:tcPr>
    </w:tblStylePr>
    <w:tblStylePr w:type="band1Horz">
      <w:tblPr/>
      <w:tcPr>
        <w:tcBorders>
          <w:top w:val="nil"/>
          <w:bottom w:val="nil"/>
          <w:insideH w:val="nil"/>
          <w:insideV w:val="nil"/>
        </w:tcBorders>
        <w:shd w:val="clear" w:color="auto" w:fill="E7F8C0"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rsid w:val="00F14FAC"/>
    <w:rPr>
      <w:rFonts w:asciiTheme="majorHAnsi" w:eastAsiaTheme="majorEastAsia" w:hAnsiTheme="majorHAnsi" w:cstheme="majorBidi"/>
      <w:color w:val="000000" w:themeColor="text1"/>
    </w:rPr>
    <w:tblPr>
      <w:tblStyleRowBandSize w:val="1"/>
      <w:tblStyleColBandSize w:val="1"/>
      <w:tblBorders>
        <w:top w:val="single" w:sz="8" w:space="0" w:color="3A9625" w:themeColor="accent4"/>
        <w:left w:val="single" w:sz="8" w:space="0" w:color="3A9625" w:themeColor="accent4"/>
        <w:bottom w:val="single" w:sz="8" w:space="0" w:color="3A9625" w:themeColor="accent4"/>
        <w:right w:val="single" w:sz="8" w:space="0" w:color="3A9625" w:themeColor="accent4"/>
      </w:tblBorders>
    </w:tblPr>
    <w:tblStylePr w:type="firstRow">
      <w:rPr>
        <w:sz w:val="24"/>
        <w:szCs w:val="24"/>
      </w:rPr>
      <w:tblPr/>
      <w:tcPr>
        <w:tcBorders>
          <w:top w:val="nil"/>
          <w:left w:val="nil"/>
          <w:bottom w:val="single" w:sz="24" w:space="0" w:color="3A9625" w:themeColor="accent4"/>
          <w:right w:val="nil"/>
          <w:insideH w:val="nil"/>
          <w:insideV w:val="nil"/>
        </w:tcBorders>
        <w:shd w:val="clear" w:color="auto" w:fill="FFFFFF" w:themeFill="background1"/>
      </w:tcPr>
    </w:tblStylePr>
    <w:tblStylePr w:type="lastRow">
      <w:tblPr/>
      <w:tcPr>
        <w:tcBorders>
          <w:top w:val="single" w:sz="8" w:space="0" w:color="3A962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A9625" w:themeColor="accent4"/>
          <w:insideH w:val="nil"/>
          <w:insideV w:val="nil"/>
        </w:tcBorders>
        <w:shd w:val="clear" w:color="auto" w:fill="FFFFFF" w:themeFill="background1"/>
      </w:tcPr>
    </w:tblStylePr>
    <w:tblStylePr w:type="lastCol">
      <w:tblPr/>
      <w:tcPr>
        <w:tcBorders>
          <w:top w:val="nil"/>
          <w:left w:val="single" w:sz="8" w:space="0" w:color="3A962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7EFBE" w:themeFill="accent4" w:themeFillTint="3F"/>
      </w:tcPr>
    </w:tblStylePr>
    <w:tblStylePr w:type="band1Horz">
      <w:tblPr/>
      <w:tcPr>
        <w:tcBorders>
          <w:top w:val="nil"/>
          <w:bottom w:val="nil"/>
          <w:insideH w:val="nil"/>
          <w:insideV w:val="nil"/>
        </w:tcBorders>
        <w:shd w:val="clear" w:color="auto" w:fill="C7EFBE"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rsid w:val="00F14FAC"/>
    <w:rPr>
      <w:rFonts w:asciiTheme="majorHAnsi" w:eastAsiaTheme="majorEastAsia" w:hAnsiTheme="majorHAnsi" w:cstheme="majorBidi"/>
      <w:color w:val="000000" w:themeColor="text1"/>
    </w:rPr>
    <w:tblPr>
      <w:tblStyleRowBandSize w:val="1"/>
      <w:tblStyleColBandSize w:val="1"/>
      <w:tblBorders>
        <w:top w:val="single" w:sz="8" w:space="0" w:color="4573B3" w:themeColor="accent5"/>
        <w:left w:val="single" w:sz="8" w:space="0" w:color="4573B3" w:themeColor="accent5"/>
        <w:bottom w:val="single" w:sz="8" w:space="0" w:color="4573B3" w:themeColor="accent5"/>
        <w:right w:val="single" w:sz="8" w:space="0" w:color="4573B3" w:themeColor="accent5"/>
      </w:tblBorders>
    </w:tblPr>
    <w:tblStylePr w:type="firstRow">
      <w:rPr>
        <w:sz w:val="24"/>
        <w:szCs w:val="24"/>
      </w:rPr>
      <w:tblPr/>
      <w:tcPr>
        <w:tcBorders>
          <w:top w:val="nil"/>
          <w:left w:val="nil"/>
          <w:bottom w:val="single" w:sz="24" w:space="0" w:color="4573B3" w:themeColor="accent5"/>
          <w:right w:val="nil"/>
          <w:insideH w:val="nil"/>
          <w:insideV w:val="nil"/>
        </w:tcBorders>
        <w:shd w:val="clear" w:color="auto" w:fill="FFFFFF" w:themeFill="background1"/>
      </w:tcPr>
    </w:tblStylePr>
    <w:tblStylePr w:type="lastRow">
      <w:tblPr/>
      <w:tcPr>
        <w:tcBorders>
          <w:top w:val="single" w:sz="8" w:space="0" w:color="4573B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573B3" w:themeColor="accent5"/>
          <w:insideH w:val="nil"/>
          <w:insideV w:val="nil"/>
        </w:tcBorders>
        <w:shd w:val="clear" w:color="auto" w:fill="FFFFFF" w:themeFill="background1"/>
      </w:tcPr>
    </w:tblStylePr>
    <w:tblStylePr w:type="lastCol">
      <w:tblPr/>
      <w:tcPr>
        <w:tcBorders>
          <w:top w:val="nil"/>
          <w:left w:val="single" w:sz="8" w:space="0" w:color="4573B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CED" w:themeFill="accent5" w:themeFillTint="3F"/>
      </w:tcPr>
    </w:tblStylePr>
    <w:tblStylePr w:type="band1Horz">
      <w:tblPr/>
      <w:tcPr>
        <w:tcBorders>
          <w:top w:val="nil"/>
          <w:bottom w:val="nil"/>
          <w:insideH w:val="nil"/>
          <w:insideV w:val="nil"/>
        </w:tcBorders>
        <w:shd w:val="clear" w:color="auto" w:fill="D0DCED"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rsid w:val="00F14FAC"/>
    <w:rPr>
      <w:rFonts w:asciiTheme="majorHAnsi" w:eastAsiaTheme="majorEastAsia" w:hAnsiTheme="majorHAnsi" w:cstheme="majorBidi"/>
      <w:color w:val="000000" w:themeColor="text1"/>
    </w:rPr>
    <w:tblPr>
      <w:tblStyleRowBandSize w:val="1"/>
      <w:tblStyleColBandSize w:val="1"/>
      <w:tblBorders>
        <w:top w:val="single" w:sz="8" w:space="0" w:color="000000" w:themeColor="accent6"/>
        <w:left w:val="single" w:sz="8" w:space="0" w:color="000000" w:themeColor="accent6"/>
        <w:bottom w:val="single" w:sz="8" w:space="0" w:color="000000" w:themeColor="accent6"/>
        <w:right w:val="single" w:sz="8" w:space="0" w:color="000000" w:themeColor="accent6"/>
      </w:tblBorders>
    </w:tblPr>
    <w:tblStylePr w:type="firstRow">
      <w:rPr>
        <w:sz w:val="24"/>
        <w:szCs w:val="24"/>
      </w:rPr>
      <w:tblPr/>
      <w:tcPr>
        <w:tcBorders>
          <w:top w:val="nil"/>
          <w:left w:val="nil"/>
          <w:bottom w:val="single" w:sz="24" w:space="0" w:color="000000" w:themeColor="accent6"/>
          <w:right w:val="nil"/>
          <w:insideH w:val="nil"/>
          <w:insideV w:val="nil"/>
        </w:tcBorders>
        <w:shd w:val="clear" w:color="auto" w:fill="FFFFFF" w:themeFill="background1"/>
      </w:tcPr>
    </w:tblStylePr>
    <w:tblStylePr w:type="lastRow">
      <w:tblPr/>
      <w:tcPr>
        <w:tcBorders>
          <w:top w:val="single" w:sz="8" w:space="0" w:color="00000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accent6"/>
          <w:insideH w:val="nil"/>
          <w:insideV w:val="nil"/>
        </w:tcBorders>
        <w:shd w:val="clear" w:color="auto" w:fill="FFFFFF" w:themeFill="background1"/>
      </w:tcPr>
    </w:tblStylePr>
    <w:tblStylePr w:type="lastCol">
      <w:tblPr/>
      <w:tcPr>
        <w:tcBorders>
          <w:top w:val="nil"/>
          <w:left w:val="single" w:sz="8" w:space="0" w:color="00000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accent6" w:themeFillTint="3F"/>
      </w:tcPr>
    </w:tblStylePr>
    <w:tblStylePr w:type="band1Horz">
      <w:tblPr/>
      <w:tcPr>
        <w:tcBorders>
          <w:top w:val="nil"/>
          <w:bottom w:val="nil"/>
          <w:insideH w:val="nil"/>
          <w:insideV w:val="nil"/>
        </w:tcBorders>
        <w:shd w:val="clear" w:color="auto" w:fill="C0C0C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llanmrkskuggning11">
    <w:name w:val="Mellanmörk skuggning 11"/>
    <w:basedOn w:val="Normaltabell"/>
    <w:uiPriority w:val="63"/>
    <w:semiHidden/>
    <w:rsid w:val="00F14FAC"/>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llanmrkskuggning1-dekorfrg11">
    <w:name w:val="Mellanmörk skuggning 1 - dekorfärg 11"/>
    <w:basedOn w:val="Normaltabell"/>
    <w:uiPriority w:val="63"/>
    <w:semiHidden/>
    <w:rsid w:val="00F14FAC"/>
    <w:tblPr>
      <w:tblStyleRowBandSize w:val="1"/>
      <w:tblStyleColBandSize w:val="1"/>
      <w:tblBorders>
        <w:top w:val="single" w:sz="8" w:space="0" w:color="0080FD" w:themeColor="accent1" w:themeTint="BF"/>
        <w:left w:val="single" w:sz="8" w:space="0" w:color="0080FD" w:themeColor="accent1" w:themeTint="BF"/>
        <w:bottom w:val="single" w:sz="8" w:space="0" w:color="0080FD" w:themeColor="accent1" w:themeTint="BF"/>
        <w:right w:val="single" w:sz="8" w:space="0" w:color="0080FD" w:themeColor="accent1" w:themeTint="BF"/>
        <w:insideH w:val="single" w:sz="8" w:space="0" w:color="0080FD" w:themeColor="accent1" w:themeTint="BF"/>
      </w:tblBorders>
    </w:tblPr>
    <w:tblStylePr w:type="firstRow">
      <w:pPr>
        <w:spacing w:before="0" w:after="0" w:line="240" w:lineRule="auto"/>
      </w:pPr>
      <w:rPr>
        <w:b/>
        <w:bCs/>
        <w:color w:val="FFFFFF" w:themeColor="background1"/>
      </w:rPr>
      <w:tblPr/>
      <w:tcPr>
        <w:tcBorders>
          <w:top w:val="single" w:sz="8" w:space="0" w:color="0080FD" w:themeColor="accent1" w:themeTint="BF"/>
          <w:left w:val="single" w:sz="8" w:space="0" w:color="0080FD" w:themeColor="accent1" w:themeTint="BF"/>
          <w:bottom w:val="single" w:sz="8" w:space="0" w:color="0080FD" w:themeColor="accent1" w:themeTint="BF"/>
          <w:right w:val="single" w:sz="8" w:space="0" w:color="0080FD" w:themeColor="accent1" w:themeTint="BF"/>
          <w:insideH w:val="nil"/>
          <w:insideV w:val="nil"/>
        </w:tcBorders>
        <w:shd w:val="clear" w:color="auto" w:fill="0055A8" w:themeFill="accent1"/>
      </w:tcPr>
    </w:tblStylePr>
    <w:tblStylePr w:type="lastRow">
      <w:pPr>
        <w:spacing w:before="0" w:after="0" w:line="240" w:lineRule="auto"/>
      </w:pPr>
      <w:rPr>
        <w:b/>
        <w:bCs/>
      </w:rPr>
      <w:tblPr/>
      <w:tcPr>
        <w:tcBorders>
          <w:top w:val="double" w:sz="6" w:space="0" w:color="0080FD" w:themeColor="accent1" w:themeTint="BF"/>
          <w:left w:val="single" w:sz="8" w:space="0" w:color="0080FD" w:themeColor="accent1" w:themeTint="BF"/>
          <w:bottom w:val="single" w:sz="8" w:space="0" w:color="0080FD" w:themeColor="accent1" w:themeTint="BF"/>
          <w:right w:val="single" w:sz="8" w:space="0" w:color="0080FD" w:themeColor="accent1" w:themeTint="BF"/>
          <w:insideH w:val="nil"/>
          <w:insideV w:val="nil"/>
        </w:tcBorders>
      </w:tcPr>
    </w:tblStylePr>
    <w:tblStylePr w:type="firstCol">
      <w:rPr>
        <w:b/>
        <w:bCs/>
      </w:rPr>
    </w:tblStylePr>
    <w:tblStylePr w:type="lastCol">
      <w:rPr>
        <w:b/>
        <w:bCs/>
      </w:rPr>
    </w:tblStylePr>
    <w:tblStylePr w:type="band1Vert">
      <w:tblPr/>
      <w:tcPr>
        <w:shd w:val="clear" w:color="auto" w:fill="AAD5FF" w:themeFill="accent1" w:themeFillTint="3F"/>
      </w:tcPr>
    </w:tblStylePr>
    <w:tblStylePr w:type="band1Horz">
      <w:tblPr/>
      <w:tcPr>
        <w:tcBorders>
          <w:insideH w:val="nil"/>
          <w:insideV w:val="nil"/>
        </w:tcBorders>
        <w:shd w:val="clear" w:color="auto" w:fill="AAD5FF"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rsid w:val="00F14FAC"/>
    <w:tblPr>
      <w:tblStyleRowBandSize w:val="1"/>
      <w:tblStyleColBandSize w:val="1"/>
      <w:tblBorders>
        <w:top w:val="single" w:sz="8" w:space="0" w:color="4CC3F0" w:themeColor="accent2" w:themeTint="BF"/>
        <w:left w:val="single" w:sz="8" w:space="0" w:color="4CC3F0" w:themeColor="accent2" w:themeTint="BF"/>
        <w:bottom w:val="single" w:sz="8" w:space="0" w:color="4CC3F0" w:themeColor="accent2" w:themeTint="BF"/>
        <w:right w:val="single" w:sz="8" w:space="0" w:color="4CC3F0" w:themeColor="accent2" w:themeTint="BF"/>
        <w:insideH w:val="single" w:sz="8" w:space="0" w:color="4CC3F0" w:themeColor="accent2" w:themeTint="BF"/>
      </w:tblBorders>
    </w:tblPr>
    <w:tblStylePr w:type="firstRow">
      <w:pPr>
        <w:spacing w:before="0" w:after="0" w:line="240" w:lineRule="auto"/>
      </w:pPr>
      <w:rPr>
        <w:b/>
        <w:bCs/>
        <w:color w:val="FFFFFF" w:themeColor="background1"/>
      </w:rPr>
      <w:tblPr/>
      <w:tcPr>
        <w:tcBorders>
          <w:top w:val="single" w:sz="8" w:space="0" w:color="4CC3F0" w:themeColor="accent2" w:themeTint="BF"/>
          <w:left w:val="single" w:sz="8" w:space="0" w:color="4CC3F0" w:themeColor="accent2" w:themeTint="BF"/>
          <w:bottom w:val="single" w:sz="8" w:space="0" w:color="4CC3F0" w:themeColor="accent2" w:themeTint="BF"/>
          <w:right w:val="single" w:sz="8" w:space="0" w:color="4CC3F0" w:themeColor="accent2" w:themeTint="BF"/>
          <w:insideH w:val="nil"/>
          <w:insideV w:val="nil"/>
        </w:tcBorders>
        <w:shd w:val="clear" w:color="auto" w:fill="13AFEA" w:themeFill="accent2"/>
      </w:tcPr>
    </w:tblStylePr>
    <w:tblStylePr w:type="lastRow">
      <w:pPr>
        <w:spacing w:before="0" w:after="0" w:line="240" w:lineRule="auto"/>
      </w:pPr>
      <w:rPr>
        <w:b/>
        <w:bCs/>
      </w:rPr>
      <w:tblPr/>
      <w:tcPr>
        <w:tcBorders>
          <w:top w:val="double" w:sz="6" w:space="0" w:color="4CC3F0" w:themeColor="accent2" w:themeTint="BF"/>
          <w:left w:val="single" w:sz="8" w:space="0" w:color="4CC3F0" w:themeColor="accent2" w:themeTint="BF"/>
          <w:bottom w:val="single" w:sz="8" w:space="0" w:color="4CC3F0" w:themeColor="accent2" w:themeTint="BF"/>
          <w:right w:val="single" w:sz="8" w:space="0" w:color="4CC3F0" w:themeColor="accent2" w:themeTint="BF"/>
          <w:insideH w:val="nil"/>
          <w:insideV w:val="nil"/>
        </w:tcBorders>
      </w:tcPr>
    </w:tblStylePr>
    <w:tblStylePr w:type="firstCol">
      <w:rPr>
        <w:b/>
        <w:bCs/>
      </w:rPr>
    </w:tblStylePr>
    <w:tblStylePr w:type="lastCol">
      <w:rPr>
        <w:b/>
        <w:bCs/>
      </w:rPr>
    </w:tblStylePr>
    <w:tblStylePr w:type="band1Vert">
      <w:tblPr/>
      <w:tcPr>
        <w:shd w:val="clear" w:color="auto" w:fill="C4EBFA" w:themeFill="accent2" w:themeFillTint="3F"/>
      </w:tcPr>
    </w:tblStylePr>
    <w:tblStylePr w:type="band1Horz">
      <w:tblPr/>
      <w:tcPr>
        <w:tcBorders>
          <w:insideH w:val="nil"/>
          <w:insideV w:val="nil"/>
        </w:tcBorders>
        <w:shd w:val="clear" w:color="auto" w:fill="C4EBFA"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rsid w:val="00F14FAC"/>
    <w:tblPr>
      <w:tblStyleRowBandSize w:val="1"/>
      <w:tblStyleColBandSize w:val="1"/>
      <w:tblBorders>
        <w:top w:val="single" w:sz="8" w:space="0" w:color="B8EA40" w:themeColor="accent3" w:themeTint="BF"/>
        <w:left w:val="single" w:sz="8" w:space="0" w:color="B8EA40" w:themeColor="accent3" w:themeTint="BF"/>
        <w:bottom w:val="single" w:sz="8" w:space="0" w:color="B8EA40" w:themeColor="accent3" w:themeTint="BF"/>
        <w:right w:val="single" w:sz="8" w:space="0" w:color="B8EA40" w:themeColor="accent3" w:themeTint="BF"/>
        <w:insideH w:val="single" w:sz="8" w:space="0" w:color="B8EA40" w:themeColor="accent3" w:themeTint="BF"/>
      </w:tblBorders>
    </w:tblPr>
    <w:tblStylePr w:type="firstRow">
      <w:pPr>
        <w:spacing w:before="0" w:after="0" w:line="240" w:lineRule="auto"/>
      </w:pPr>
      <w:rPr>
        <w:b/>
        <w:bCs/>
        <w:color w:val="FFFFFF" w:themeColor="background1"/>
      </w:rPr>
      <w:tblPr/>
      <w:tcPr>
        <w:tcBorders>
          <w:top w:val="single" w:sz="8" w:space="0" w:color="B8EA40" w:themeColor="accent3" w:themeTint="BF"/>
          <w:left w:val="single" w:sz="8" w:space="0" w:color="B8EA40" w:themeColor="accent3" w:themeTint="BF"/>
          <w:bottom w:val="single" w:sz="8" w:space="0" w:color="B8EA40" w:themeColor="accent3" w:themeTint="BF"/>
          <w:right w:val="single" w:sz="8" w:space="0" w:color="B8EA40" w:themeColor="accent3" w:themeTint="BF"/>
          <w:insideH w:val="nil"/>
          <w:insideV w:val="nil"/>
        </w:tcBorders>
        <w:shd w:val="clear" w:color="auto" w:fill="99CF16" w:themeFill="accent3"/>
      </w:tcPr>
    </w:tblStylePr>
    <w:tblStylePr w:type="lastRow">
      <w:pPr>
        <w:spacing w:before="0" w:after="0" w:line="240" w:lineRule="auto"/>
      </w:pPr>
      <w:rPr>
        <w:b/>
        <w:bCs/>
      </w:rPr>
      <w:tblPr/>
      <w:tcPr>
        <w:tcBorders>
          <w:top w:val="double" w:sz="6" w:space="0" w:color="B8EA40" w:themeColor="accent3" w:themeTint="BF"/>
          <w:left w:val="single" w:sz="8" w:space="0" w:color="B8EA40" w:themeColor="accent3" w:themeTint="BF"/>
          <w:bottom w:val="single" w:sz="8" w:space="0" w:color="B8EA40" w:themeColor="accent3" w:themeTint="BF"/>
          <w:right w:val="single" w:sz="8" w:space="0" w:color="B8EA40" w:themeColor="accent3" w:themeTint="BF"/>
          <w:insideH w:val="nil"/>
          <w:insideV w:val="nil"/>
        </w:tcBorders>
      </w:tcPr>
    </w:tblStylePr>
    <w:tblStylePr w:type="firstCol">
      <w:rPr>
        <w:b/>
        <w:bCs/>
      </w:rPr>
    </w:tblStylePr>
    <w:tblStylePr w:type="lastCol">
      <w:rPr>
        <w:b/>
        <w:bCs/>
      </w:rPr>
    </w:tblStylePr>
    <w:tblStylePr w:type="band1Vert">
      <w:tblPr/>
      <w:tcPr>
        <w:shd w:val="clear" w:color="auto" w:fill="E7F8C0" w:themeFill="accent3" w:themeFillTint="3F"/>
      </w:tcPr>
    </w:tblStylePr>
    <w:tblStylePr w:type="band1Horz">
      <w:tblPr/>
      <w:tcPr>
        <w:tcBorders>
          <w:insideH w:val="nil"/>
          <w:insideV w:val="nil"/>
        </w:tcBorders>
        <w:shd w:val="clear" w:color="auto" w:fill="E7F8C0"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rsid w:val="00F14FAC"/>
    <w:tblPr>
      <w:tblStyleRowBandSize w:val="1"/>
      <w:tblStyleColBandSize w:val="1"/>
      <w:tblBorders>
        <w:top w:val="single" w:sz="8" w:space="0" w:color="57CF3C" w:themeColor="accent4" w:themeTint="BF"/>
        <w:left w:val="single" w:sz="8" w:space="0" w:color="57CF3C" w:themeColor="accent4" w:themeTint="BF"/>
        <w:bottom w:val="single" w:sz="8" w:space="0" w:color="57CF3C" w:themeColor="accent4" w:themeTint="BF"/>
        <w:right w:val="single" w:sz="8" w:space="0" w:color="57CF3C" w:themeColor="accent4" w:themeTint="BF"/>
        <w:insideH w:val="single" w:sz="8" w:space="0" w:color="57CF3C" w:themeColor="accent4" w:themeTint="BF"/>
      </w:tblBorders>
    </w:tblPr>
    <w:tblStylePr w:type="firstRow">
      <w:pPr>
        <w:spacing w:before="0" w:after="0" w:line="240" w:lineRule="auto"/>
      </w:pPr>
      <w:rPr>
        <w:b/>
        <w:bCs/>
        <w:color w:val="FFFFFF" w:themeColor="background1"/>
      </w:rPr>
      <w:tblPr/>
      <w:tcPr>
        <w:tcBorders>
          <w:top w:val="single" w:sz="8" w:space="0" w:color="57CF3C" w:themeColor="accent4" w:themeTint="BF"/>
          <w:left w:val="single" w:sz="8" w:space="0" w:color="57CF3C" w:themeColor="accent4" w:themeTint="BF"/>
          <w:bottom w:val="single" w:sz="8" w:space="0" w:color="57CF3C" w:themeColor="accent4" w:themeTint="BF"/>
          <w:right w:val="single" w:sz="8" w:space="0" w:color="57CF3C" w:themeColor="accent4" w:themeTint="BF"/>
          <w:insideH w:val="nil"/>
          <w:insideV w:val="nil"/>
        </w:tcBorders>
        <w:shd w:val="clear" w:color="auto" w:fill="3A9625" w:themeFill="accent4"/>
      </w:tcPr>
    </w:tblStylePr>
    <w:tblStylePr w:type="lastRow">
      <w:pPr>
        <w:spacing w:before="0" w:after="0" w:line="240" w:lineRule="auto"/>
      </w:pPr>
      <w:rPr>
        <w:b/>
        <w:bCs/>
      </w:rPr>
      <w:tblPr/>
      <w:tcPr>
        <w:tcBorders>
          <w:top w:val="double" w:sz="6" w:space="0" w:color="57CF3C" w:themeColor="accent4" w:themeTint="BF"/>
          <w:left w:val="single" w:sz="8" w:space="0" w:color="57CF3C" w:themeColor="accent4" w:themeTint="BF"/>
          <w:bottom w:val="single" w:sz="8" w:space="0" w:color="57CF3C" w:themeColor="accent4" w:themeTint="BF"/>
          <w:right w:val="single" w:sz="8" w:space="0" w:color="57CF3C" w:themeColor="accent4" w:themeTint="BF"/>
          <w:insideH w:val="nil"/>
          <w:insideV w:val="nil"/>
        </w:tcBorders>
      </w:tcPr>
    </w:tblStylePr>
    <w:tblStylePr w:type="firstCol">
      <w:rPr>
        <w:b/>
        <w:bCs/>
      </w:rPr>
    </w:tblStylePr>
    <w:tblStylePr w:type="lastCol">
      <w:rPr>
        <w:b/>
        <w:bCs/>
      </w:rPr>
    </w:tblStylePr>
    <w:tblStylePr w:type="band1Vert">
      <w:tblPr/>
      <w:tcPr>
        <w:shd w:val="clear" w:color="auto" w:fill="C7EFBE" w:themeFill="accent4" w:themeFillTint="3F"/>
      </w:tcPr>
    </w:tblStylePr>
    <w:tblStylePr w:type="band1Horz">
      <w:tblPr/>
      <w:tcPr>
        <w:tcBorders>
          <w:insideH w:val="nil"/>
          <w:insideV w:val="nil"/>
        </w:tcBorders>
        <w:shd w:val="clear" w:color="auto" w:fill="C7EFBE"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rsid w:val="00F14FAC"/>
    <w:tblPr>
      <w:tblStyleRowBandSize w:val="1"/>
      <w:tblStyleColBandSize w:val="1"/>
      <w:tblBorders>
        <w:top w:val="single" w:sz="8" w:space="0" w:color="7195C8" w:themeColor="accent5" w:themeTint="BF"/>
        <w:left w:val="single" w:sz="8" w:space="0" w:color="7195C8" w:themeColor="accent5" w:themeTint="BF"/>
        <w:bottom w:val="single" w:sz="8" w:space="0" w:color="7195C8" w:themeColor="accent5" w:themeTint="BF"/>
        <w:right w:val="single" w:sz="8" w:space="0" w:color="7195C8" w:themeColor="accent5" w:themeTint="BF"/>
        <w:insideH w:val="single" w:sz="8" w:space="0" w:color="7195C8" w:themeColor="accent5" w:themeTint="BF"/>
      </w:tblBorders>
    </w:tblPr>
    <w:tblStylePr w:type="firstRow">
      <w:pPr>
        <w:spacing w:before="0" w:after="0" w:line="240" w:lineRule="auto"/>
      </w:pPr>
      <w:rPr>
        <w:b/>
        <w:bCs/>
        <w:color w:val="FFFFFF" w:themeColor="background1"/>
      </w:rPr>
      <w:tblPr/>
      <w:tcPr>
        <w:tcBorders>
          <w:top w:val="single" w:sz="8" w:space="0" w:color="7195C8" w:themeColor="accent5" w:themeTint="BF"/>
          <w:left w:val="single" w:sz="8" w:space="0" w:color="7195C8" w:themeColor="accent5" w:themeTint="BF"/>
          <w:bottom w:val="single" w:sz="8" w:space="0" w:color="7195C8" w:themeColor="accent5" w:themeTint="BF"/>
          <w:right w:val="single" w:sz="8" w:space="0" w:color="7195C8" w:themeColor="accent5" w:themeTint="BF"/>
          <w:insideH w:val="nil"/>
          <w:insideV w:val="nil"/>
        </w:tcBorders>
        <w:shd w:val="clear" w:color="auto" w:fill="4573B3" w:themeFill="accent5"/>
      </w:tcPr>
    </w:tblStylePr>
    <w:tblStylePr w:type="lastRow">
      <w:pPr>
        <w:spacing w:before="0" w:after="0" w:line="240" w:lineRule="auto"/>
      </w:pPr>
      <w:rPr>
        <w:b/>
        <w:bCs/>
      </w:rPr>
      <w:tblPr/>
      <w:tcPr>
        <w:tcBorders>
          <w:top w:val="double" w:sz="6" w:space="0" w:color="7195C8" w:themeColor="accent5" w:themeTint="BF"/>
          <w:left w:val="single" w:sz="8" w:space="0" w:color="7195C8" w:themeColor="accent5" w:themeTint="BF"/>
          <w:bottom w:val="single" w:sz="8" w:space="0" w:color="7195C8" w:themeColor="accent5" w:themeTint="BF"/>
          <w:right w:val="single" w:sz="8" w:space="0" w:color="7195C8"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CED" w:themeFill="accent5" w:themeFillTint="3F"/>
      </w:tcPr>
    </w:tblStylePr>
    <w:tblStylePr w:type="band1Horz">
      <w:tblPr/>
      <w:tcPr>
        <w:tcBorders>
          <w:insideH w:val="nil"/>
          <w:insideV w:val="nil"/>
        </w:tcBorders>
        <w:shd w:val="clear" w:color="auto" w:fill="D0DCED"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rsid w:val="00F14FAC"/>
    <w:tblPr>
      <w:tblStyleRowBandSize w:val="1"/>
      <w:tblStyleColBandSize w:val="1"/>
      <w:tblBorders>
        <w:top w:val="single" w:sz="8" w:space="0" w:color="404040" w:themeColor="accent6" w:themeTint="BF"/>
        <w:left w:val="single" w:sz="8" w:space="0" w:color="404040" w:themeColor="accent6" w:themeTint="BF"/>
        <w:bottom w:val="single" w:sz="8" w:space="0" w:color="404040" w:themeColor="accent6" w:themeTint="BF"/>
        <w:right w:val="single" w:sz="8" w:space="0" w:color="404040" w:themeColor="accent6" w:themeTint="BF"/>
        <w:insideH w:val="single" w:sz="8" w:space="0" w:color="404040" w:themeColor="accent6" w:themeTint="BF"/>
      </w:tblBorders>
    </w:tblPr>
    <w:tblStylePr w:type="firstRow">
      <w:pPr>
        <w:spacing w:before="0" w:after="0" w:line="240" w:lineRule="auto"/>
      </w:pPr>
      <w:rPr>
        <w:b/>
        <w:bCs/>
        <w:color w:val="FFFFFF" w:themeColor="background1"/>
      </w:rPr>
      <w:tblPr/>
      <w:tcPr>
        <w:tcBorders>
          <w:top w:val="single" w:sz="8" w:space="0" w:color="404040" w:themeColor="accent6" w:themeTint="BF"/>
          <w:left w:val="single" w:sz="8" w:space="0" w:color="404040" w:themeColor="accent6" w:themeTint="BF"/>
          <w:bottom w:val="single" w:sz="8" w:space="0" w:color="404040" w:themeColor="accent6" w:themeTint="BF"/>
          <w:right w:val="single" w:sz="8" w:space="0" w:color="404040" w:themeColor="accent6" w:themeTint="BF"/>
          <w:insideH w:val="nil"/>
          <w:insideV w:val="nil"/>
        </w:tcBorders>
        <w:shd w:val="clear" w:color="auto" w:fill="000000" w:themeFill="accent6"/>
      </w:tcPr>
    </w:tblStylePr>
    <w:tblStylePr w:type="lastRow">
      <w:pPr>
        <w:spacing w:before="0" w:after="0" w:line="240" w:lineRule="auto"/>
      </w:pPr>
      <w:rPr>
        <w:b/>
        <w:bCs/>
      </w:rPr>
      <w:tblPr/>
      <w:tcPr>
        <w:tcBorders>
          <w:top w:val="double" w:sz="6" w:space="0" w:color="404040" w:themeColor="accent6" w:themeTint="BF"/>
          <w:left w:val="single" w:sz="8" w:space="0" w:color="404040" w:themeColor="accent6" w:themeTint="BF"/>
          <w:bottom w:val="single" w:sz="8" w:space="0" w:color="404040" w:themeColor="accent6" w:themeTint="BF"/>
          <w:right w:val="single" w:sz="8" w:space="0" w:color="404040" w:themeColor="accent6"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6" w:themeFillTint="3F"/>
      </w:tcPr>
    </w:tblStylePr>
    <w:tblStylePr w:type="band1Horz">
      <w:tblPr/>
      <w:tcPr>
        <w:tcBorders>
          <w:insideH w:val="nil"/>
          <w:insideV w:val="nil"/>
        </w:tcBorders>
        <w:shd w:val="clear" w:color="auto" w:fill="C0C0C0" w:themeFill="accent6" w:themeFillTint="3F"/>
      </w:tcPr>
    </w:tblStylePr>
    <w:tblStylePr w:type="band2Horz">
      <w:tblPr/>
      <w:tcPr>
        <w:tcBorders>
          <w:insideH w:val="nil"/>
          <w:insideV w:val="nil"/>
        </w:tcBorders>
      </w:tcPr>
    </w:tblStylePr>
  </w:style>
  <w:style w:type="table" w:customStyle="1" w:styleId="Mellanmrkskuggning21">
    <w:name w:val="Mellanmörk skuggning 21"/>
    <w:basedOn w:val="Normaltabell"/>
    <w:uiPriority w:val="64"/>
    <w:semiHidden/>
    <w:rsid w:val="00F14FA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llanmrkskuggning2-dekorfrg11">
    <w:name w:val="Mellanmörk skuggning 2 - dekorfärg 11"/>
    <w:basedOn w:val="Normaltabell"/>
    <w:uiPriority w:val="64"/>
    <w:semiHidden/>
    <w:rsid w:val="00F14FA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55A8"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55A8" w:themeFill="accent1"/>
      </w:tcPr>
    </w:tblStylePr>
    <w:tblStylePr w:type="lastCol">
      <w:rPr>
        <w:b/>
        <w:bCs/>
        <w:color w:val="FFFFFF" w:themeColor="background1"/>
      </w:rPr>
      <w:tblPr/>
      <w:tcPr>
        <w:tcBorders>
          <w:left w:val="nil"/>
          <w:right w:val="nil"/>
          <w:insideH w:val="nil"/>
          <w:insideV w:val="nil"/>
        </w:tcBorders>
        <w:shd w:val="clear" w:color="auto" w:fill="0055A8"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2">
    <w:name w:val="Medium Shading 2 Accent 2"/>
    <w:basedOn w:val="Normaltabell"/>
    <w:uiPriority w:val="64"/>
    <w:semiHidden/>
    <w:rsid w:val="00F14FA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3AFEA"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3AFEA" w:themeFill="accent2"/>
      </w:tcPr>
    </w:tblStylePr>
    <w:tblStylePr w:type="lastCol">
      <w:rPr>
        <w:b/>
        <w:bCs/>
        <w:color w:val="FFFFFF" w:themeColor="background1"/>
      </w:rPr>
      <w:tblPr/>
      <w:tcPr>
        <w:tcBorders>
          <w:left w:val="nil"/>
          <w:right w:val="nil"/>
          <w:insideH w:val="nil"/>
          <w:insideV w:val="nil"/>
        </w:tcBorders>
        <w:shd w:val="clear" w:color="auto" w:fill="13AFEA"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3">
    <w:name w:val="Medium Shading 2 Accent 3"/>
    <w:basedOn w:val="Normaltabell"/>
    <w:uiPriority w:val="64"/>
    <w:semiHidden/>
    <w:rsid w:val="00F14FA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9CF16"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9CF16" w:themeFill="accent3"/>
      </w:tcPr>
    </w:tblStylePr>
    <w:tblStylePr w:type="lastCol">
      <w:rPr>
        <w:b/>
        <w:bCs/>
        <w:color w:val="FFFFFF" w:themeColor="background1"/>
      </w:rPr>
      <w:tblPr/>
      <w:tcPr>
        <w:tcBorders>
          <w:left w:val="nil"/>
          <w:right w:val="nil"/>
          <w:insideH w:val="nil"/>
          <w:insideV w:val="nil"/>
        </w:tcBorders>
        <w:shd w:val="clear" w:color="auto" w:fill="99CF16"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4">
    <w:name w:val="Medium Shading 2 Accent 4"/>
    <w:basedOn w:val="Normaltabell"/>
    <w:uiPriority w:val="64"/>
    <w:semiHidden/>
    <w:rsid w:val="00F14FA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A962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A9625" w:themeFill="accent4"/>
      </w:tcPr>
    </w:tblStylePr>
    <w:tblStylePr w:type="lastCol">
      <w:rPr>
        <w:b/>
        <w:bCs/>
        <w:color w:val="FFFFFF" w:themeColor="background1"/>
      </w:rPr>
      <w:tblPr/>
      <w:tcPr>
        <w:tcBorders>
          <w:left w:val="nil"/>
          <w:right w:val="nil"/>
          <w:insideH w:val="nil"/>
          <w:insideV w:val="nil"/>
        </w:tcBorders>
        <w:shd w:val="clear" w:color="auto" w:fill="3A962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5">
    <w:name w:val="Medium Shading 2 Accent 5"/>
    <w:basedOn w:val="Normaltabell"/>
    <w:uiPriority w:val="64"/>
    <w:semiHidden/>
    <w:rsid w:val="00F14FA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573B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573B3" w:themeFill="accent5"/>
      </w:tcPr>
    </w:tblStylePr>
    <w:tblStylePr w:type="lastCol">
      <w:rPr>
        <w:b/>
        <w:bCs/>
        <w:color w:val="FFFFFF" w:themeColor="background1"/>
      </w:rPr>
      <w:tblPr/>
      <w:tcPr>
        <w:tcBorders>
          <w:left w:val="nil"/>
          <w:right w:val="nil"/>
          <w:insideH w:val="nil"/>
          <w:insideV w:val="nil"/>
        </w:tcBorders>
        <w:shd w:val="clear" w:color="auto" w:fill="4573B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6">
    <w:name w:val="Medium Shading 2 Accent 6"/>
    <w:basedOn w:val="Normaltabell"/>
    <w:uiPriority w:val="64"/>
    <w:semiHidden/>
    <w:rsid w:val="00F14FA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accent6"/>
      </w:tcPr>
    </w:tblStylePr>
    <w:tblStylePr w:type="lastCol">
      <w:rPr>
        <w:b/>
        <w:bCs/>
        <w:color w:val="FFFFFF" w:themeColor="background1"/>
      </w:rPr>
      <w:tblPr/>
      <w:tcPr>
        <w:tcBorders>
          <w:left w:val="nil"/>
          <w:right w:val="nil"/>
          <w:insideH w:val="nil"/>
          <w:insideV w:val="nil"/>
        </w:tcBorders>
        <w:shd w:val="clear" w:color="auto" w:fill="00000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llanmrktrutnt11">
    <w:name w:val="Mellanmörkt rutnät 11"/>
    <w:basedOn w:val="Normaltabell"/>
    <w:uiPriority w:val="67"/>
    <w:semiHidden/>
    <w:rsid w:val="00F14FAC"/>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rsid w:val="00F14FAC"/>
    <w:tblPr>
      <w:tblStyleRowBandSize w:val="1"/>
      <w:tblStyleColBandSize w:val="1"/>
      <w:tblBorders>
        <w:top w:val="single" w:sz="8" w:space="0" w:color="0080FD" w:themeColor="accent1" w:themeTint="BF"/>
        <w:left w:val="single" w:sz="8" w:space="0" w:color="0080FD" w:themeColor="accent1" w:themeTint="BF"/>
        <w:bottom w:val="single" w:sz="8" w:space="0" w:color="0080FD" w:themeColor="accent1" w:themeTint="BF"/>
        <w:right w:val="single" w:sz="8" w:space="0" w:color="0080FD" w:themeColor="accent1" w:themeTint="BF"/>
        <w:insideH w:val="single" w:sz="8" w:space="0" w:color="0080FD" w:themeColor="accent1" w:themeTint="BF"/>
        <w:insideV w:val="single" w:sz="8" w:space="0" w:color="0080FD" w:themeColor="accent1" w:themeTint="BF"/>
      </w:tblBorders>
    </w:tblPr>
    <w:tcPr>
      <w:shd w:val="clear" w:color="auto" w:fill="AAD5FF" w:themeFill="accent1" w:themeFillTint="3F"/>
    </w:tcPr>
    <w:tblStylePr w:type="firstRow">
      <w:rPr>
        <w:b/>
        <w:bCs/>
      </w:rPr>
    </w:tblStylePr>
    <w:tblStylePr w:type="lastRow">
      <w:rPr>
        <w:b/>
        <w:bCs/>
      </w:rPr>
      <w:tblPr/>
      <w:tcPr>
        <w:tcBorders>
          <w:top w:val="single" w:sz="18" w:space="0" w:color="0080FD" w:themeColor="accent1" w:themeTint="BF"/>
        </w:tcBorders>
      </w:tcPr>
    </w:tblStylePr>
    <w:tblStylePr w:type="firstCol">
      <w:rPr>
        <w:b/>
        <w:bCs/>
      </w:rPr>
    </w:tblStylePr>
    <w:tblStylePr w:type="lastCol">
      <w:rPr>
        <w:b/>
        <w:bCs/>
      </w:rPr>
    </w:tblStylePr>
    <w:tblStylePr w:type="band1Vert">
      <w:tblPr/>
      <w:tcPr>
        <w:shd w:val="clear" w:color="auto" w:fill="54AAFF" w:themeFill="accent1" w:themeFillTint="7F"/>
      </w:tcPr>
    </w:tblStylePr>
    <w:tblStylePr w:type="band1Horz">
      <w:tblPr/>
      <w:tcPr>
        <w:shd w:val="clear" w:color="auto" w:fill="54AAFF" w:themeFill="accent1" w:themeFillTint="7F"/>
      </w:tcPr>
    </w:tblStylePr>
  </w:style>
  <w:style w:type="table" w:styleId="Mellanmrktrutnt1-dekorfrg2">
    <w:name w:val="Medium Grid 1 Accent 2"/>
    <w:basedOn w:val="Normaltabell"/>
    <w:uiPriority w:val="67"/>
    <w:semiHidden/>
    <w:rsid w:val="00F14FAC"/>
    <w:tblPr>
      <w:tblStyleRowBandSize w:val="1"/>
      <w:tblStyleColBandSize w:val="1"/>
      <w:tblBorders>
        <w:top w:val="single" w:sz="8" w:space="0" w:color="4CC3F0" w:themeColor="accent2" w:themeTint="BF"/>
        <w:left w:val="single" w:sz="8" w:space="0" w:color="4CC3F0" w:themeColor="accent2" w:themeTint="BF"/>
        <w:bottom w:val="single" w:sz="8" w:space="0" w:color="4CC3F0" w:themeColor="accent2" w:themeTint="BF"/>
        <w:right w:val="single" w:sz="8" w:space="0" w:color="4CC3F0" w:themeColor="accent2" w:themeTint="BF"/>
        <w:insideH w:val="single" w:sz="8" w:space="0" w:color="4CC3F0" w:themeColor="accent2" w:themeTint="BF"/>
        <w:insideV w:val="single" w:sz="8" w:space="0" w:color="4CC3F0" w:themeColor="accent2" w:themeTint="BF"/>
      </w:tblBorders>
    </w:tblPr>
    <w:tcPr>
      <w:shd w:val="clear" w:color="auto" w:fill="C4EBFA" w:themeFill="accent2" w:themeFillTint="3F"/>
    </w:tcPr>
    <w:tblStylePr w:type="firstRow">
      <w:rPr>
        <w:b/>
        <w:bCs/>
      </w:rPr>
    </w:tblStylePr>
    <w:tblStylePr w:type="lastRow">
      <w:rPr>
        <w:b/>
        <w:bCs/>
      </w:rPr>
      <w:tblPr/>
      <w:tcPr>
        <w:tcBorders>
          <w:top w:val="single" w:sz="18" w:space="0" w:color="4CC3F0" w:themeColor="accent2" w:themeTint="BF"/>
        </w:tcBorders>
      </w:tcPr>
    </w:tblStylePr>
    <w:tblStylePr w:type="firstCol">
      <w:rPr>
        <w:b/>
        <w:bCs/>
      </w:rPr>
    </w:tblStylePr>
    <w:tblStylePr w:type="lastCol">
      <w:rPr>
        <w:b/>
        <w:bCs/>
      </w:rPr>
    </w:tblStylePr>
    <w:tblStylePr w:type="band1Vert">
      <w:tblPr/>
      <w:tcPr>
        <w:shd w:val="clear" w:color="auto" w:fill="88D7F5" w:themeFill="accent2" w:themeFillTint="7F"/>
      </w:tcPr>
    </w:tblStylePr>
    <w:tblStylePr w:type="band1Horz">
      <w:tblPr/>
      <w:tcPr>
        <w:shd w:val="clear" w:color="auto" w:fill="88D7F5" w:themeFill="accent2" w:themeFillTint="7F"/>
      </w:tcPr>
    </w:tblStylePr>
  </w:style>
  <w:style w:type="table" w:styleId="Mellanmrktrutnt1-dekorfrg3">
    <w:name w:val="Medium Grid 1 Accent 3"/>
    <w:basedOn w:val="Normaltabell"/>
    <w:uiPriority w:val="67"/>
    <w:semiHidden/>
    <w:rsid w:val="00F14FAC"/>
    <w:tblPr>
      <w:tblStyleRowBandSize w:val="1"/>
      <w:tblStyleColBandSize w:val="1"/>
      <w:tblBorders>
        <w:top w:val="single" w:sz="8" w:space="0" w:color="B8EA40" w:themeColor="accent3" w:themeTint="BF"/>
        <w:left w:val="single" w:sz="8" w:space="0" w:color="B8EA40" w:themeColor="accent3" w:themeTint="BF"/>
        <w:bottom w:val="single" w:sz="8" w:space="0" w:color="B8EA40" w:themeColor="accent3" w:themeTint="BF"/>
        <w:right w:val="single" w:sz="8" w:space="0" w:color="B8EA40" w:themeColor="accent3" w:themeTint="BF"/>
        <w:insideH w:val="single" w:sz="8" w:space="0" w:color="B8EA40" w:themeColor="accent3" w:themeTint="BF"/>
        <w:insideV w:val="single" w:sz="8" w:space="0" w:color="B8EA40" w:themeColor="accent3" w:themeTint="BF"/>
      </w:tblBorders>
    </w:tblPr>
    <w:tcPr>
      <w:shd w:val="clear" w:color="auto" w:fill="E7F8C0" w:themeFill="accent3" w:themeFillTint="3F"/>
    </w:tcPr>
    <w:tblStylePr w:type="firstRow">
      <w:rPr>
        <w:b/>
        <w:bCs/>
      </w:rPr>
    </w:tblStylePr>
    <w:tblStylePr w:type="lastRow">
      <w:rPr>
        <w:b/>
        <w:bCs/>
      </w:rPr>
      <w:tblPr/>
      <w:tcPr>
        <w:tcBorders>
          <w:top w:val="single" w:sz="18" w:space="0" w:color="B8EA40" w:themeColor="accent3" w:themeTint="BF"/>
        </w:tcBorders>
      </w:tcPr>
    </w:tblStylePr>
    <w:tblStylePr w:type="firstCol">
      <w:rPr>
        <w:b/>
        <w:bCs/>
      </w:rPr>
    </w:tblStylePr>
    <w:tblStylePr w:type="lastCol">
      <w:rPr>
        <w:b/>
        <w:bCs/>
      </w:rPr>
    </w:tblStylePr>
    <w:tblStylePr w:type="band1Vert">
      <w:tblPr/>
      <w:tcPr>
        <w:shd w:val="clear" w:color="auto" w:fill="D0F180" w:themeFill="accent3" w:themeFillTint="7F"/>
      </w:tcPr>
    </w:tblStylePr>
    <w:tblStylePr w:type="band1Horz">
      <w:tblPr/>
      <w:tcPr>
        <w:shd w:val="clear" w:color="auto" w:fill="D0F180" w:themeFill="accent3" w:themeFillTint="7F"/>
      </w:tcPr>
    </w:tblStylePr>
  </w:style>
  <w:style w:type="table" w:styleId="Mellanmrktrutnt1-dekorfrg4">
    <w:name w:val="Medium Grid 1 Accent 4"/>
    <w:basedOn w:val="Normaltabell"/>
    <w:uiPriority w:val="67"/>
    <w:semiHidden/>
    <w:rsid w:val="00F14FAC"/>
    <w:tblPr>
      <w:tblStyleRowBandSize w:val="1"/>
      <w:tblStyleColBandSize w:val="1"/>
      <w:tblBorders>
        <w:top w:val="single" w:sz="8" w:space="0" w:color="57CF3C" w:themeColor="accent4" w:themeTint="BF"/>
        <w:left w:val="single" w:sz="8" w:space="0" w:color="57CF3C" w:themeColor="accent4" w:themeTint="BF"/>
        <w:bottom w:val="single" w:sz="8" w:space="0" w:color="57CF3C" w:themeColor="accent4" w:themeTint="BF"/>
        <w:right w:val="single" w:sz="8" w:space="0" w:color="57CF3C" w:themeColor="accent4" w:themeTint="BF"/>
        <w:insideH w:val="single" w:sz="8" w:space="0" w:color="57CF3C" w:themeColor="accent4" w:themeTint="BF"/>
        <w:insideV w:val="single" w:sz="8" w:space="0" w:color="57CF3C" w:themeColor="accent4" w:themeTint="BF"/>
      </w:tblBorders>
    </w:tblPr>
    <w:tcPr>
      <w:shd w:val="clear" w:color="auto" w:fill="C7EFBE" w:themeFill="accent4" w:themeFillTint="3F"/>
    </w:tcPr>
    <w:tblStylePr w:type="firstRow">
      <w:rPr>
        <w:b/>
        <w:bCs/>
      </w:rPr>
    </w:tblStylePr>
    <w:tblStylePr w:type="lastRow">
      <w:rPr>
        <w:b/>
        <w:bCs/>
      </w:rPr>
      <w:tblPr/>
      <w:tcPr>
        <w:tcBorders>
          <w:top w:val="single" w:sz="18" w:space="0" w:color="57CF3C" w:themeColor="accent4" w:themeTint="BF"/>
        </w:tcBorders>
      </w:tcPr>
    </w:tblStylePr>
    <w:tblStylePr w:type="firstCol">
      <w:rPr>
        <w:b/>
        <w:bCs/>
      </w:rPr>
    </w:tblStylePr>
    <w:tblStylePr w:type="lastCol">
      <w:rPr>
        <w:b/>
        <w:bCs/>
      </w:rPr>
    </w:tblStylePr>
    <w:tblStylePr w:type="band1Vert">
      <w:tblPr/>
      <w:tcPr>
        <w:shd w:val="clear" w:color="auto" w:fill="8FDF7D" w:themeFill="accent4" w:themeFillTint="7F"/>
      </w:tcPr>
    </w:tblStylePr>
    <w:tblStylePr w:type="band1Horz">
      <w:tblPr/>
      <w:tcPr>
        <w:shd w:val="clear" w:color="auto" w:fill="8FDF7D" w:themeFill="accent4" w:themeFillTint="7F"/>
      </w:tcPr>
    </w:tblStylePr>
  </w:style>
  <w:style w:type="table" w:styleId="Mellanmrktrutnt1-dekorfrg5">
    <w:name w:val="Medium Grid 1 Accent 5"/>
    <w:basedOn w:val="Normaltabell"/>
    <w:uiPriority w:val="67"/>
    <w:semiHidden/>
    <w:rsid w:val="00F14FAC"/>
    <w:tblPr>
      <w:tblStyleRowBandSize w:val="1"/>
      <w:tblStyleColBandSize w:val="1"/>
      <w:tblBorders>
        <w:top w:val="single" w:sz="8" w:space="0" w:color="7195C8" w:themeColor="accent5" w:themeTint="BF"/>
        <w:left w:val="single" w:sz="8" w:space="0" w:color="7195C8" w:themeColor="accent5" w:themeTint="BF"/>
        <w:bottom w:val="single" w:sz="8" w:space="0" w:color="7195C8" w:themeColor="accent5" w:themeTint="BF"/>
        <w:right w:val="single" w:sz="8" w:space="0" w:color="7195C8" w:themeColor="accent5" w:themeTint="BF"/>
        <w:insideH w:val="single" w:sz="8" w:space="0" w:color="7195C8" w:themeColor="accent5" w:themeTint="BF"/>
        <w:insideV w:val="single" w:sz="8" w:space="0" w:color="7195C8" w:themeColor="accent5" w:themeTint="BF"/>
      </w:tblBorders>
    </w:tblPr>
    <w:tcPr>
      <w:shd w:val="clear" w:color="auto" w:fill="D0DCED" w:themeFill="accent5" w:themeFillTint="3F"/>
    </w:tcPr>
    <w:tblStylePr w:type="firstRow">
      <w:rPr>
        <w:b/>
        <w:bCs/>
      </w:rPr>
    </w:tblStylePr>
    <w:tblStylePr w:type="lastRow">
      <w:rPr>
        <w:b/>
        <w:bCs/>
      </w:rPr>
      <w:tblPr/>
      <w:tcPr>
        <w:tcBorders>
          <w:top w:val="single" w:sz="18" w:space="0" w:color="7195C8" w:themeColor="accent5" w:themeTint="BF"/>
        </w:tcBorders>
      </w:tcPr>
    </w:tblStylePr>
    <w:tblStylePr w:type="firstCol">
      <w:rPr>
        <w:b/>
        <w:bCs/>
      </w:rPr>
    </w:tblStylePr>
    <w:tblStylePr w:type="lastCol">
      <w:rPr>
        <w:b/>
        <w:bCs/>
      </w:rPr>
    </w:tblStylePr>
    <w:tblStylePr w:type="band1Vert">
      <w:tblPr/>
      <w:tcPr>
        <w:shd w:val="clear" w:color="auto" w:fill="A0B8DA" w:themeFill="accent5" w:themeFillTint="7F"/>
      </w:tcPr>
    </w:tblStylePr>
    <w:tblStylePr w:type="band1Horz">
      <w:tblPr/>
      <w:tcPr>
        <w:shd w:val="clear" w:color="auto" w:fill="A0B8DA" w:themeFill="accent5" w:themeFillTint="7F"/>
      </w:tcPr>
    </w:tblStylePr>
  </w:style>
  <w:style w:type="table" w:styleId="Mellanmrktrutnt1-dekorfrg6">
    <w:name w:val="Medium Grid 1 Accent 6"/>
    <w:basedOn w:val="Normaltabell"/>
    <w:uiPriority w:val="67"/>
    <w:semiHidden/>
    <w:rsid w:val="00F14FAC"/>
    <w:tblPr>
      <w:tblStyleRowBandSize w:val="1"/>
      <w:tblStyleColBandSize w:val="1"/>
      <w:tblBorders>
        <w:top w:val="single" w:sz="8" w:space="0" w:color="404040" w:themeColor="accent6" w:themeTint="BF"/>
        <w:left w:val="single" w:sz="8" w:space="0" w:color="404040" w:themeColor="accent6" w:themeTint="BF"/>
        <w:bottom w:val="single" w:sz="8" w:space="0" w:color="404040" w:themeColor="accent6" w:themeTint="BF"/>
        <w:right w:val="single" w:sz="8" w:space="0" w:color="404040" w:themeColor="accent6" w:themeTint="BF"/>
        <w:insideH w:val="single" w:sz="8" w:space="0" w:color="404040" w:themeColor="accent6" w:themeTint="BF"/>
        <w:insideV w:val="single" w:sz="8" w:space="0" w:color="404040" w:themeColor="accent6" w:themeTint="BF"/>
      </w:tblBorders>
    </w:tblPr>
    <w:tcPr>
      <w:shd w:val="clear" w:color="auto" w:fill="C0C0C0" w:themeFill="accent6" w:themeFillTint="3F"/>
    </w:tcPr>
    <w:tblStylePr w:type="firstRow">
      <w:rPr>
        <w:b/>
        <w:bCs/>
      </w:rPr>
    </w:tblStylePr>
    <w:tblStylePr w:type="lastRow">
      <w:rPr>
        <w:b/>
        <w:bCs/>
      </w:rPr>
      <w:tblPr/>
      <w:tcPr>
        <w:tcBorders>
          <w:top w:val="single" w:sz="18" w:space="0" w:color="404040" w:themeColor="accent6" w:themeTint="BF"/>
        </w:tcBorders>
      </w:tcPr>
    </w:tblStylePr>
    <w:tblStylePr w:type="firstCol">
      <w:rPr>
        <w:b/>
        <w:bCs/>
      </w:rPr>
    </w:tblStylePr>
    <w:tblStylePr w:type="lastCol">
      <w:rPr>
        <w:b/>
        <w:bCs/>
      </w:rPr>
    </w:tblStylePr>
    <w:tblStylePr w:type="band1Vert">
      <w:tblPr/>
      <w:tcPr>
        <w:shd w:val="clear" w:color="auto" w:fill="808080" w:themeFill="accent6" w:themeFillTint="7F"/>
      </w:tcPr>
    </w:tblStylePr>
    <w:tblStylePr w:type="band1Horz">
      <w:tblPr/>
      <w:tcPr>
        <w:shd w:val="clear" w:color="auto" w:fill="808080" w:themeFill="accent6" w:themeFillTint="7F"/>
      </w:tcPr>
    </w:tblStylePr>
  </w:style>
  <w:style w:type="table" w:customStyle="1" w:styleId="Mellanmrktrutnt21">
    <w:name w:val="Mellanmörkt rutnät 21"/>
    <w:basedOn w:val="Normaltabell"/>
    <w:uiPriority w:val="68"/>
    <w:semiHidden/>
    <w:rsid w:val="00F14FAC"/>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rsid w:val="00F14FAC"/>
    <w:rPr>
      <w:rFonts w:asciiTheme="majorHAnsi" w:eastAsiaTheme="majorEastAsia" w:hAnsiTheme="majorHAnsi" w:cstheme="majorBidi"/>
      <w:color w:val="000000" w:themeColor="text1"/>
    </w:rPr>
    <w:tblPr>
      <w:tblStyleRowBandSize w:val="1"/>
      <w:tblStyleColBandSize w:val="1"/>
      <w:tblBorders>
        <w:top w:val="single" w:sz="8" w:space="0" w:color="0055A8" w:themeColor="accent1"/>
        <w:left w:val="single" w:sz="8" w:space="0" w:color="0055A8" w:themeColor="accent1"/>
        <w:bottom w:val="single" w:sz="8" w:space="0" w:color="0055A8" w:themeColor="accent1"/>
        <w:right w:val="single" w:sz="8" w:space="0" w:color="0055A8" w:themeColor="accent1"/>
        <w:insideH w:val="single" w:sz="8" w:space="0" w:color="0055A8" w:themeColor="accent1"/>
        <w:insideV w:val="single" w:sz="8" w:space="0" w:color="0055A8" w:themeColor="accent1"/>
      </w:tblBorders>
    </w:tblPr>
    <w:tcPr>
      <w:shd w:val="clear" w:color="auto" w:fill="AAD5FF" w:themeFill="accent1" w:themeFillTint="3F"/>
    </w:tcPr>
    <w:tblStylePr w:type="firstRow">
      <w:rPr>
        <w:b/>
        <w:bCs/>
        <w:color w:val="000000" w:themeColor="text1"/>
      </w:rPr>
      <w:tblPr/>
      <w:tcPr>
        <w:shd w:val="clear" w:color="auto" w:fill="DDEE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ADDFF" w:themeFill="accent1" w:themeFillTint="33"/>
      </w:tcPr>
    </w:tblStylePr>
    <w:tblStylePr w:type="band1Vert">
      <w:tblPr/>
      <w:tcPr>
        <w:shd w:val="clear" w:color="auto" w:fill="54AAFF" w:themeFill="accent1" w:themeFillTint="7F"/>
      </w:tcPr>
    </w:tblStylePr>
    <w:tblStylePr w:type="band1Horz">
      <w:tblPr/>
      <w:tcPr>
        <w:tcBorders>
          <w:insideH w:val="single" w:sz="6" w:space="0" w:color="0055A8" w:themeColor="accent1"/>
          <w:insideV w:val="single" w:sz="6" w:space="0" w:color="0055A8" w:themeColor="accent1"/>
        </w:tcBorders>
        <w:shd w:val="clear" w:color="auto" w:fill="54AAFF"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rsid w:val="00F14FAC"/>
    <w:rPr>
      <w:rFonts w:asciiTheme="majorHAnsi" w:eastAsiaTheme="majorEastAsia" w:hAnsiTheme="majorHAnsi" w:cstheme="majorBidi"/>
      <w:color w:val="000000" w:themeColor="text1"/>
    </w:rPr>
    <w:tblPr>
      <w:tblStyleRowBandSize w:val="1"/>
      <w:tblStyleColBandSize w:val="1"/>
      <w:tblBorders>
        <w:top w:val="single" w:sz="8" w:space="0" w:color="13AFEA" w:themeColor="accent2"/>
        <w:left w:val="single" w:sz="8" w:space="0" w:color="13AFEA" w:themeColor="accent2"/>
        <w:bottom w:val="single" w:sz="8" w:space="0" w:color="13AFEA" w:themeColor="accent2"/>
        <w:right w:val="single" w:sz="8" w:space="0" w:color="13AFEA" w:themeColor="accent2"/>
        <w:insideH w:val="single" w:sz="8" w:space="0" w:color="13AFEA" w:themeColor="accent2"/>
        <w:insideV w:val="single" w:sz="8" w:space="0" w:color="13AFEA" w:themeColor="accent2"/>
      </w:tblBorders>
    </w:tblPr>
    <w:tcPr>
      <w:shd w:val="clear" w:color="auto" w:fill="C4EBFA" w:themeFill="accent2" w:themeFillTint="3F"/>
    </w:tcPr>
    <w:tblStylePr w:type="firstRow">
      <w:rPr>
        <w:b/>
        <w:bCs/>
        <w:color w:val="000000" w:themeColor="text1"/>
      </w:rPr>
      <w:tblPr/>
      <w:tcPr>
        <w:shd w:val="clear" w:color="auto" w:fill="E7F7F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FEFFB" w:themeFill="accent2" w:themeFillTint="33"/>
      </w:tcPr>
    </w:tblStylePr>
    <w:tblStylePr w:type="band1Vert">
      <w:tblPr/>
      <w:tcPr>
        <w:shd w:val="clear" w:color="auto" w:fill="88D7F5" w:themeFill="accent2" w:themeFillTint="7F"/>
      </w:tcPr>
    </w:tblStylePr>
    <w:tblStylePr w:type="band1Horz">
      <w:tblPr/>
      <w:tcPr>
        <w:tcBorders>
          <w:insideH w:val="single" w:sz="6" w:space="0" w:color="13AFEA" w:themeColor="accent2"/>
          <w:insideV w:val="single" w:sz="6" w:space="0" w:color="13AFEA" w:themeColor="accent2"/>
        </w:tcBorders>
        <w:shd w:val="clear" w:color="auto" w:fill="88D7F5"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rsid w:val="00F14FAC"/>
    <w:rPr>
      <w:rFonts w:asciiTheme="majorHAnsi" w:eastAsiaTheme="majorEastAsia" w:hAnsiTheme="majorHAnsi" w:cstheme="majorBidi"/>
      <w:color w:val="000000" w:themeColor="text1"/>
    </w:rPr>
    <w:tblPr>
      <w:tblStyleRowBandSize w:val="1"/>
      <w:tblStyleColBandSize w:val="1"/>
      <w:tblBorders>
        <w:top w:val="single" w:sz="8" w:space="0" w:color="99CF16" w:themeColor="accent3"/>
        <w:left w:val="single" w:sz="8" w:space="0" w:color="99CF16" w:themeColor="accent3"/>
        <w:bottom w:val="single" w:sz="8" w:space="0" w:color="99CF16" w:themeColor="accent3"/>
        <w:right w:val="single" w:sz="8" w:space="0" w:color="99CF16" w:themeColor="accent3"/>
        <w:insideH w:val="single" w:sz="8" w:space="0" w:color="99CF16" w:themeColor="accent3"/>
        <w:insideV w:val="single" w:sz="8" w:space="0" w:color="99CF16" w:themeColor="accent3"/>
      </w:tblBorders>
    </w:tblPr>
    <w:tcPr>
      <w:shd w:val="clear" w:color="auto" w:fill="E7F8C0" w:themeFill="accent3" w:themeFillTint="3F"/>
    </w:tcPr>
    <w:tblStylePr w:type="firstRow">
      <w:rPr>
        <w:b/>
        <w:bCs/>
        <w:color w:val="000000" w:themeColor="text1"/>
      </w:rPr>
      <w:tblPr/>
      <w:tcPr>
        <w:shd w:val="clear" w:color="auto" w:fill="F5FCE5"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F9CC" w:themeFill="accent3" w:themeFillTint="33"/>
      </w:tcPr>
    </w:tblStylePr>
    <w:tblStylePr w:type="band1Vert">
      <w:tblPr/>
      <w:tcPr>
        <w:shd w:val="clear" w:color="auto" w:fill="D0F180" w:themeFill="accent3" w:themeFillTint="7F"/>
      </w:tcPr>
    </w:tblStylePr>
    <w:tblStylePr w:type="band1Horz">
      <w:tblPr/>
      <w:tcPr>
        <w:tcBorders>
          <w:insideH w:val="single" w:sz="6" w:space="0" w:color="99CF16" w:themeColor="accent3"/>
          <w:insideV w:val="single" w:sz="6" w:space="0" w:color="99CF16" w:themeColor="accent3"/>
        </w:tcBorders>
        <w:shd w:val="clear" w:color="auto" w:fill="D0F180"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rsid w:val="00F14FAC"/>
    <w:rPr>
      <w:rFonts w:asciiTheme="majorHAnsi" w:eastAsiaTheme="majorEastAsia" w:hAnsiTheme="majorHAnsi" w:cstheme="majorBidi"/>
      <w:color w:val="000000" w:themeColor="text1"/>
    </w:rPr>
    <w:tblPr>
      <w:tblStyleRowBandSize w:val="1"/>
      <w:tblStyleColBandSize w:val="1"/>
      <w:tblBorders>
        <w:top w:val="single" w:sz="8" w:space="0" w:color="3A9625" w:themeColor="accent4"/>
        <w:left w:val="single" w:sz="8" w:space="0" w:color="3A9625" w:themeColor="accent4"/>
        <w:bottom w:val="single" w:sz="8" w:space="0" w:color="3A9625" w:themeColor="accent4"/>
        <w:right w:val="single" w:sz="8" w:space="0" w:color="3A9625" w:themeColor="accent4"/>
        <w:insideH w:val="single" w:sz="8" w:space="0" w:color="3A9625" w:themeColor="accent4"/>
        <w:insideV w:val="single" w:sz="8" w:space="0" w:color="3A9625" w:themeColor="accent4"/>
      </w:tblBorders>
    </w:tblPr>
    <w:tcPr>
      <w:shd w:val="clear" w:color="auto" w:fill="C7EFBE" w:themeFill="accent4" w:themeFillTint="3F"/>
    </w:tcPr>
    <w:tblStylePr w:type="firstRow">
      <w:rPr>
        <w:b/>
        <w:bCs/>
        <w:color w:val="000000" w:themeColor="text1"/>
      </w:rPr>
      <w:tblPr/>
      <w:tcPr>
        <w:shd w:val="clear" w:color="auto" w:fill="E9F8E5"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2F2CB" w:themeFill="accent4" w:themeFillTint="33"/>
      </w:tcPr>
    </w:tblStylePr>
    <w:tblStylePr w:type="band1Vert">
      <w:tblPr/>
      <w:tcPr>
        <w:shd w:val="clear" w:color="auto" w:fill="8FDF7D" w:themeFill="accent4" w:themeFillTint="7F"/>
      </w:tcPr>
    </w:tblStylePr>
    <w:tblStylePr w:type="band1Horz">
      <w:tblPr/>
      <w:tcPr>
        <w:tcBorders>
          <w:insideH w:val="single" w:sz="6" w:space="0" w:color="3A9625" w:themeColor="accent4"/>
          <w:insideV w:val="single" w:sz="6" w:space="0" w:color="3A9625" w:themeColor="accent4"/>
        </w:tcBorders>
        <w:shd w:val="clear" w:color="auto" w:fill="8FDF7D"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rsid w:val="00F14FAC"/>
    <w:rPr>
      <w:rFonts w:asciiTheme="majorHAnsi" w:eastAsiaTheme="majorEastAsia" w:hAnsiTheme="majorHAnsi" w:cstheme="majorBidi"/>
      <w:color w:val="000000" w:themeColor="text1"/>
    </w:rPr>
    <w:tblPr>
      <w:tblStyleRowBandSize w:val="1"/>
      <w:tblStyleColBandSize w:val="1"/>
      <w:tblBorders>
        <w:top w:val="single" w:sz="8" w:space="0" w:color="4573B3" w:themeColor="accent5"/>
        <w:left w:val="single" w:sz="8" w:space="0" w:color="4573B3" w:themeColor="accent5"/>
        <w:bottom w:val="single" w:sz="8" w:space="0" w:color="4573B3" w:themeColor="accent5"/>
        <w:right w:val="single" w:sz="8" w:space="0" w:color="4573B3" w:themeColor="accent5"/>
        <w:insideH w:val="single" w:sz="8" w:space="0" w:color="4573B3" w:themeColor="accent5"/>
        <w:insideV w:val="single" w:sz="8" w:space="0" w:color="4573B3" w:themeColor="accent5"/>
      </w:tblBorders>
    </w:tblPr>
    <w:tcPr>
      <w:shd w:val="clear" w:color="auto" w:fill="D0DCED" w:themeFill="accent5" w:themeFillTint="3F"/>
    </w:tcPr>
    <w:tblStylePr w:type="firstRow">
      <w:rPr>
        <w:b/>
        <w:bCs/>
        <w:color w:val="000000" w:themeColor="text1"/>
      </w:rPr>
      <w:tblPr/>
      <w:tcPr>
        <w:shd w:val="clear" w:color="auto" w:fill="ECF1F7"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8E2F0" w:themeFill="accent5" w:themeFillTint="33"/>
      </w:tcPr>
    </w:tblStylePr>
    <w:tblStylePr w:type="band1Vert">
      <w:tblPr/>
      <w:tcPr>
        <w:shd w:val="clear" w:color="auto" w:fill="A0B8DA" w:themeFill="accent5" w:themeFillTint="7F"/>
      </w:tcPr>
    </w:tblStylePr>
    <w:tblStylePr w:type="band1Horz">
      <w:tblPr/>
      <w:tcPr>
        <w:tcBorders>
          <w:insideH w:val="single" w:sz="6" w:space="0" w:color="4573B3" w:themeColor="accent5"/>
          <w:insideV w:val="single" w:sz="6" w:space="0" w:color="4573B3" w:themeColor="accent5"/>
        </w:tcBorders>
        <w:shd w:val="clear" w:color="auto" w:fill="A0B8DA"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rsid w:val="00F14FAC"/>
    <w:rPr>
      <w:rFonts w:asciiTheme="majorHAnsi" w:eastAsiaTheme="majorEastAsia" w:hAnsiTheme="majorHAnsi" w:cstheme="majorBidi"/>
      <w:color w:val="000000" w:themeColor="text1"/>
    </w:rPr>
    <w:tblPr>
      <w:tblStyleRowBandSize w:val="1"/>
      <w:tblStyleColBandSize w:val="1"/>
      <w:tblBorders>
        <w:top w:val="single" w:sz="8" w:space="0" w:color="000000" w:themeColor="accent6"/>
        <w:left w:val="single" w:sz="8" w:space="0" w:color="000000" w:themeColor="accent6"/>
        <w:bottom w:val="single" w:sz="8" w:space="0" w:color="000000" w:themeColor="accent6"/>
        <w:right w:val="single" w:sz="8" w:space="0" w:color="000000" w:themeColor="accent6"/>
        <w:insideH w:val="single" w:sz="8" w:space="0" w:color="000000" w:themeColor="accent6"/>
        <w:insideV w:val="single" w:sz="8" w:space="0" w:color="000000" w:themeColor="accent6"/>
      </w:tblBorders>
    </w:tblPr>
    <w:tcPr>
      <w:shd w:val="clear" w:color="auto" w:fill="C0C0C0" w:themeFill="accent6" w:themeFillTint="3F"/>
    </w:tcPr>
    <w:tblStylePr w:type="firstRow">
      <w:rPr>
        <w:b/>
        <w:bCs/>
        <w:color w:val="000000" w:themeColor="text1"/>
      </w:rPr>
      <w:tblPr/>
      <w:tcPr>
        <w:shd w:val="clear" w:color="auto" w:fill="E6E6E6"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accent6" w:themeFillTint="33"/>
      </w:tcPr>
    </w:tblStylePr>
    <w:tblStylePr w:type="band1Vert">
      <w:tblPr/>
      <w:tcPr>
        <w:shd w:val="clear" w:color="auto" w:fill="808080" w:themeFill="accent6" w:themeFillTint="7F"/>
      </w:tcPr>
    </w:tblStylePr>
    <w:tblStylePr w:type="band1Horz">
      <w:tblPr/>
      <w:tcPr>
        <w:tcBorders>
          <w:insideH w:val="single" w:sz="6" w:space="0" w:color="000000" w:themeColor="accent6"/>
          <w:insideV w:val="single" w:sz="6" w:space="0" w:color="000000" w:themeColor="accent6"/>
        </w:tcBorders>
        <w:shd w:val="clear" w:color="auto" w:fill="808080" w:themeFill="accent6" w:themeFillTint="7F"/>
      </w:tcPr>
    </w:tblStylePr>
    <w:tblStylePr w:type="nwCell">
      <w:tblPr/>
      <w:tcPr>
        <w:shd w:val="clear" w:color="auto" w:fill="FFFFFF" w:themeFill="background1"/>
      </w:tcPr>
    </w:tblStylePr>
  </w:style>
  <w:style w:type="table" w:customStyle="1" w:styleId="Mellanmrktrutnt31">
    <w:name w:val="Mellanmörkt rutnät 31"/>
    <w:basedOn w:val="Normaltabell"/>
    <w:uiPriority w:val="69"/>
    <w:semiHidden/>
    <w:rsid w:val="00F14FA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rsid w:val="00F14FA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AD5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55A8"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55A8"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55A8"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55A8"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4AA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4AAFF" w:themeFill="accent1" w:themeFillTint="7F"/>
      </w:tcPr>
    </w:tblStylePr>
  </w:style>
  <w:style w:type="table" w:styleId="Mellanmrktrutnt3-dekorfrg2">
    <w:name w:val="Medium Grid 3 Accent 2"/>
    <w:basedOn w:val="Normaltabell"/>
    <w:uiPriority w:val="69"/>
    <w:semiHidden/>
    <w:rsid w:val="00F14FA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4EBFA"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3AFEA"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3AFEA"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3AFEA"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3AFEA"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8D7F5"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8D7F5" w:themeFill="accent2" w:themeFillTint="7F"/>
      </w:tcPr>
    </w:tblStylePr>
  </w:style>
  <w:style w:type="table" w:styleId="Mellanmrktrutnt3-dekorfrg3">
    <w:name w:val="Medium Grid 3 Accent 3"/>
    <w:basedOn w:val="Normaltabell"/>
    <w:uiPriority w:val="69"/>
    <w:semiHidden/>
    <w:rsid w:val="00F14FA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F8C0"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9CF16"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9CF16"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9CF16"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9CF16"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0F180"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0F180" w:themeFill="accent3" w:themeFillTint="7F"/>
      </w:tcPr>
    </w:tblStylePr>
  </w:style>
  <w:style w:type="table" w:styleId="Mellanmrktrutnt3-dekorfrg4">
    <w:name w:val="Medium Grid 3 Accent 4"/>
    <w:basedOn w:val="Normaltabell"/>
    <w:uiPriority w:val="69"/>
    <w:semiHidden/>
    <w:rsid w:val="00F14FA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7EFBE"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A962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A962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A962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A962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FDF7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FDF7D" w:themeFill="accent4" w:themeFillTint="7F"/>
      </w:tcPr>
    </w:tblStylePr>
  </w:style>
  <w:style w:type="table" w:styleId="Mellanmrktrutnt3-dekorfrg5">
    <w:name w:val="Medium Grid 3 Accent 5"/>
    <w:basedOn w:val="Normaltabell"/>
    <w:uiPriority w:val="69"/>
    <w:semiHidden/>
    <w:rsid w:val="00F14FA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CED"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573B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573B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573B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573B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B8D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B8DA" w:themeFill="accent5" w:themeFillTint="7F"/>
      </w:tcPr>
    </w:tblStylePr>
  </w:style>
  <w:style w:type="table" w:styleId="Mellanmrktrutnt3-dekorfrg6">
    <w:name w:val="Medium Grid 3 Accent 6"/>
    <w:basedOn w:val="Normaltabell"/>
    <w:uiPriority w:val="69"/>
    <w:semiHidden/>
    <w:rsid w:val="00F14FA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accent6" w:themeFillTint="7F"/>
      </w:tcPr>
    </w:tblStylePr>
  </w:style>
  <w:style w:type="table" w:styleId="Moderntabell">
    <w:name w:val="Table Contemporary"/>
    <w:basedOn w:val="Normaltabell"/>
    <w:semiHidden/>
    <w:rsid w:val="00F14FA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Mrklista1">
    <w:name w:val="Mörk lista1"/>
    <w:basedOn w:val="Normaltabell"/>
    <w:uiPriority w:val="70"/>
    <w:semiHidden/>
    <w:rsid w:val="00F14FAC"/>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rsid w:val="00F14FAC"/>
    <w:rPr>
      <w:color w:val="FFFFFF" w:themeColor="background1"/>
    </w:rPr>
    <w:tblPr>
      <w:tblStyleRowBandSize w:val="1"/>
      <w:tblStyleColBandSize w:val="1"/>
    </w:tblPr>
    <w:tcPr>
      <w:shd w:val="clear" w:color="auto" w:fill="0055A8"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A5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3F7D"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3F7D" w:themeFill="accent1" w:themeFillShade="BF"/>
      </w:tcPr>
    </w:tblStylePr>
    <w:tblStylePr w:type="band1Vert">
      <w:tblPr/>
      <w:tcPr>
        <w:tcBorders>
          <w:top w:val="nil"/>
          <w:left w:val="nil"/>
          <w:bottom w:val="nil"/>
          <w:right w:val="nil"/>
          <w:insideH w:val="nil"/>
          <w:insideV w:val="nil"/>
        </w:tcBorders>
        <w:shd w:val="clear" w:color="auto" w:fill="003F7D" w:themeFill="accent1" w:themeFillShade="BF"/>
      </w:tcPr>
    </w:tblStylePr>
    <w:tblStylePr w:type="band1Horz">
      <w:tblPr/>
      <w:tcPr>
        <w:tcBorders>
          <w:top w:val="nil"/>
          <w:left w:val="nil"/>
          <w:bottom w:val="nil"/>
          <w:right w:val="nil"/>
          <w:insideH w:val="nil"/>
          <w:insideV w:val="nil"/>
        </w:tcBorders>
        <w:shd w:val="clear" w:color="auto" w:fill="003F7D" w:themeFill="accent1" w:themeFillShade="BF"/>
      </w:tcPr>
    </w:tblStylePr>
  </w:style>
  <w:style w:type="table" w:styleId="Mrklista-dekorfrg2">
    <w:name w:val="Dark List Accent 2"/>
    <w:basedOn w:val="Normaltabell"/>
    <w:uiPriority w:val="70"/>
    <w:semiHidden/>
    <w:rsid w:val="00F14FAC"/>
    <w:rPr>
      <w:color w:val="FFFFFF" w:themeColor="background1"/>
    </w:rPr>
    <w:tblPr>
      <w:tblStyleRowBandSize w:val="1"/>
      <w:tblStyleColBandSize w:val="1"/>
    </w:tblPr>
    <w:tcPr>
      <w:shd w:val="clear" w:color="auto" w:fill="13AFEA"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9577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E82AF"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E82AF" w:themeFill="accent2" w:themeFillShade="BF"/>
      </w:tcPr>
    </w:tblStylePr>
    <w:tblStylePr w:type="band1Vert">
      <w:tblPr/>
      <w:tcPr>
        <w:tcBorders>
          <w:top w:val="nil"/>
          <w:left w:val="nil"/>
          <w:bottom w:val="nil"/>
          <w:right w:val="nil"/>
          <w:insideH w:val="nil"/>
          <w:insideV w:val="nil"/>
        </w:tcBorders>
        <w:shd w:val="clear" w:color="auto" w:fill="0E82AF" w:themeFill="accent2" w:themeFillShade="BF"/>
      </w:tcPr>
    </w:tblStylePr>
    <w:tblStylePr w:type="band1Horz">
      <w:tblPr/>
      <w:tcPr>
        <w:tcBorders>
          <w:top w:val="nil"/>
          <w:left w:val="nil"/>
          <w:bottom w:val="nil"/>
          <w:right w:val="nil"/>
          <w:insideH w:val="nil"/>
          <w:insideV w:val="nil"/>
        </w:tcBorders>
        <w:shd w:val="clear" w:color="auto" w:fill="0E82AF" w:themeFill="accent2" w:themeFillShade="BF"/>
      </w:tcPr>
    </w:tblStylePr>
  </w:style>
  <w:style w:type="table" w:styleId="Mrklista-dekorfrg3">
    <w:name w:val="Dark List Accent 3"/>
    <w:basedOn w:val="Normaltabell"/>
    <w:uiPriority w:val="70"/>
    <w:semiHidden/>
    <w:rsid w:val="00F14FAC"/>
    <w:rPr>
      <w:color w:val="FFFFFF" w:themeColor="background1"/>
    </w:rPr>
    <w:tblPr>
      <w:tblStyleRowBandSize w:val="1"/>
      <w:tblStyleColBandSize w:val="1"/>
    </w:tblPr>
    <w:tcPr>
      <w:shd w:val="clear" w:color="auto" w:fill="99CF16"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B670B"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29A1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29A10" w:themeFill="accent3" w:themeFillShade="BF"/>
      </w:tcPr>
    </w:tblStylePr>
    <w:tblStylePr w:type="band1Vert">
      <w:tblPr/>
      <w:tcPr>
        <w:tcBorders>
          <w:top w:val="nil"/>
          <w:left w:val="nil"/>
          <w:bottom w:val="nil"/>
          <w:right w:val="nil"/>
          <w:insideH w:val="nil"/>
          <w:insideV w:val="nil"/>
        </w:tcBorders>
        <w:shd w:val="clear" w:color="auto" w:fill="729A10" w:themeFill="accent3" w:themeFillShade="BF"/>
      </w:tcPr>
    </w:tblStylePr>
    <w:tblStylePr w:type="band1Horz">
      <w:tblPr/>
      <w:tcPr>
        <w:tcBorders>
          <w:top w:val="nil"/>
          <w:left w:val="nil"/>
          <w:bottom w:val="nil"/>
          <w:right w:val="nil"/>
          <w:insideH w:val="nil"/>
          <w:insideV w:val="nil"/>
        </w:tcBorders>
        <w:shd w:val="clear" w:color="auto" w:fill="729A10" w:themeFill="accent3" w:themeFillShade="BF"/>
      </w:tcPr>
    </w:tblStylePr>
  </w:style>
  <w:style w:type="table" w:styleId="Mrklista-dekorfrg4">
    <w:name w:val="Dark List Accent 4"/>
    <w:basedOn w:val="Normaltabell"/>
    <w:uiPriority w:val="70"/>
    <w:semiHidden/>
    <w:rsid w:val="00F14FAC"/>
    <w:rPr>
      <w:color w:val="FFFFFF" w:themeColor="background1"/>
    </w:rPr>
    <w:tblPr>
      <w:tblStyleRowBandSize w:val="1"/>
      <w:tblStyleColBandSize w:val="1"/>
    </w:tblPr>
    <w:tcPr>
      <w:shd w:val="clear" w:color="auto" w:fill="3A962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C4A1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2B701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2B701B" w:themeFill="accent4" w:themeFillShade="BF"/>
      </w:tcPr>
    </w:tblStylePr>
    <w:tblStylePr w:type="band1Vert">
      <w:tblPr/>
      <w:tcPr>
        <w:tcBorders>
          <w:top w:val="nil"/>
          <w:left w:val="nil"/>
          <w:bottom w:val="nil"/>
          <w:right w:val="nil"/>
          <w:insideH w:val="nil"/>
          <w:insideV w:val="nil"/>
        </w:tcBorders>
        <w:shd w:val="clear" w:color="auto" w:fill="2B701B" w:themeFill="accent4" w:themeFillShade="BF"/>
      </w:tcPr>
    </w:tblStylePr>
    <w:tblStylePr w:type="band1Horz">
      <w:tblPr/>
      <w:tcPr>
        <w:tcBorders>
          <w:top w:val="nil"/>
          <w:left w:val="nil"/>
          <w:bottom w:val="nil"/>
          <w:right w:val="nil"/>
          <w:insideH w:val="nil"/>
          <w:insideV w:val="nil"/>
        </w:tcBorders>
        <w:shd w:val="clear" w:color="auto" w:fill="2B701B" w:themeFill="accent4" w:themeFillShade="BF"/>
      </w:tcPr>
    </w:tblStylePr>
  </w:style>
  <w:style w:type="table" w:styleId="Mrklista-dekorfrg5">
    <w:name w:val="Dark List Accent 5"/>
    <w:basedOn w:val="Normaltabell"/>
    <w:uiPriority w:val="70"/>
    <w:semiHidden/>
    <w:rsid w:val="00F14FAC"/>
    <w:rPr>
      <w:color w:val="FFFFFF" w:themeColor="background1"/>
    </w:rPr>
    <w:tblPr>
      <w:tblStyleRowBandSize w:val="1"/>
      <w:tblStyleColBandSize w:val="1"/>
    </w:tblPr>
    <w:tcPr>
      <w:shd w:val="clear" w:color="auto" w:fill="4573B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2395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3558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35585" w:themeFill="accent5" w:themeFillShade="BF"/>
      </w:tcPr>
    </w:tblStylePr>
    <w:tblStylePr w:type="band1Vert">
      <w:tblPr/>
      <w:tcPr>
        <w:tcBorders>
          <w:top w:val="nil"/>
          <w:left w:val="nil"/>
          <w:bottom w:val="nil"/>
          <w:right w:val="nil"/>
          <w:insideH w:val="nil"/>
          <w:insideV w:val="nil"/>
        </w:tcBorders>
        <w:shd w:val="clear" w:color="auto" w:fill="335585" w:themeFill="accent5" w:themeFillShade="BF"/>
      </w:tcPr>
    </w:tblStylePr>
    <w:tblStylePr w:type="band1Horz">
      <w:tblPr/>
      <w:tcPr>
        <w:tcBorders>
          <w:top w:val="nil"/>
          <w:left w:val="nil"/>
          <w:bottom w:val="nil"/>
          <w:right w:val="nil"/>
          <w:insideH w:val="nil"/>
          <w:insideV w:val="nil"/>
        </w:tcBorders>
        <w:shd w:val="clear" w:color="auto" w:fill="335585" w:themeFill="accent5" w:themeFillShade="BF"/>
      </w:tcPr>
    </w:tblStylePr>
  </w:style>
  <w:style w:type="table" w:styleId="Mrklista-dekorfrg6">
    <w:name w:val="Dark List Accent 6"/>
    <w:basedOn w:val="Normaltabell"/>
    <w:uiPriority w:val="70"/>
    <w:semiHidden/>
    <w:rsid w:val="00F14FAC"/>
    <w:rPr>
      <w:color w:val="FFFFFF" w:themeColor="background1"/>
    </w:rPr>
    <w:tblPr>
      <w:tblStyleRowBandSize w:val="1"/>
      <w:tblStyleColBandSize w:val="1"/>
    </w:tblPr>
    <w:tcPr>
      <w:shd w:val="clear" w:color="auto" w:fill="00000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accent6" w:themeFillShade="BF"/>
      </w:tcPr>
    </w:tblStylePr>
    <w:tblStylePr w:type="band1Vert">
      <w:tblPr/>
      <w:tcPr>
        <w:tcBorders>
          <w:top w:val="nil"/>
          <w:left w:val="nil"/>
          <w:bottom w:val="nil"/>
          <w:right w:val="nil"/>
          <w:insideH w:val="nil"/>
          <w:insideV w:val="nil"/>
        </w:tcBorders>
        <w:shd w:val="clear" w:color="auto" w:fill="000000" w:themeFill="accent6" w:themeFillShade="BF"/>
      </w:tcPr>
    </w:tblStylePr>
    <w:tblStylePr w:type="band1Horz">
      <w:tblPr/>
      <w:tcPr>
        <w:tcBorders>
          <w:top w:val="nil"/>
          <w:left w:val="nil"/>
          <w:bottom w:val="nil"/>
          <w:right w:val="nil"/>
          <w:insideH w:val="nil"/>
          <w:insideV w:val="nil"/>
        </w:tcBorders>
        <w:shd w:val="clear" w:color="auto" w:fill="000000" w:themeFill="accent6" w:themeFillShade="BF"/>
      </w:tcPr>
    </w:tblStylePr>
  </w:style>
  <w:style w:type="paragraph" w:styleId="Normalwebb">
    <w:name w:val="Normal (Web)"/>
    <w:basedOn w:val="Normal"/>
    <w:semiHidden/>
    <w:rsid w:val="00F14FAC"/>
    <w:rPr>
      <w:rFonts w:ascii="Times New Roman" w:hAnsi="Times New Roman"/>
      <w:sz w:val="24"/>
      <w:szCs w:val="24"/>
    </w:rPr>
  </w:style>
  <w:style w:type="paragraph" w:styleId="Normaltindrag">
    <w:name w:val="Normal Indent"/>
    <w:basedOn w:val="Normal"/>
    <w:semiHidden/>
    <w:rsid w:val="005438E9"/>
    <w:pPr>
      <w:ind w:left="907"/>
    </w:pPr>
  </w:style>
  <w:style w:type="paragraph" w:styleId="Numreradlista">
    <w:name w:val="List Number"/>
    <w:basedOn w:val="Rubrik1"/>
    <w:next w:val="IndragNormal"/>
    <w:uiPriority w:val="2"/>
    <w:qFormat/>
    <w:rsid w:val="00A6133E"/>
    <w:pPr>
      <w:numPr>
        <w:numId w:val="11"/>
      </w:numPr>
      <w:spacing w:after="0"/>
      <w:contextualSpacing/>
    </w:pPr>
    <w:rPr>
      <w:sz w:val="24"/>
    </w:rPr>
  </w:style>
  <w:style w:type="paragraph" w:styleId="Numreradlista2">
    <w:name w:val="List Number 2"/>
    <w:basedOn w:val="Rubrik2"/>
    <w:next w:val="IndragNormal"/>
    <w:uiPriority w:val="2"/>
    <w:qFormat/>
    <w:rsid w:val="00297AD7"/>
    <w:pPr>
      <w:numPr>
        <w:ilvl w:val="1"/>
        <w:numId w:val="11"/>
      </w:numPr>
      <w:spacing w:before="120"/>
      <w:contextualSpacing/>
    </w:pPr>
  </w:style>
  <w:style w:type="paragraph" w:styleId="Numreradlista3">
    <w:name w:val="List Number 3"/>
    <w:basedOn w:val="Rubrik3"/>
    <w:next w:val="IndragNormal"/>
    <w:uiPriority w:val="2"/>
    <w:qFormat/>
    <w:rsid w:val="00297AD7"/>
    <w:pPr>
      <w:numPr>
        <w:ilvl w:val="2"/>
        <w:numId w:val="11"/>
      </w:numPr>
      <w:contextualSpacing/>
    </w:pPr>
  </w:style>
  <w:style w:type="paragraph" w:styleId="Numreradlista4">
    <w:name w:val="List Number 4"/>
    <w:basedOn w:val="Rubrik4"/>
    <w:next w:val="IndragNormal"/>
    <w:uiPriority w:val="2"/>
    <w:qFormat/>
    <w:rsid w:val="00297AD7"/>
    <w:pPr>
      <w:numPr>
        <w:ilvl w:val="3"/>
        <w:numId w:val="11"/>
      </w:numPr>
      <w:contextualSpacing/>
    </w:pPr>
  </w:style>
  <w:style w:type="paragraph" w:styleId="Numreradlista5">
    <w:name w:val="List Number 5"/>
    <w:basedOn w:val="Normal"/>
    <w:semiHidden/>
    <w:rsid w:val="00F14FAC"/>
    <w:pPr>
      <w:numPr>
        <w:numId w:val="1"/>
      </w:numPr>
      <w:contextualSpacing/>
    </w:pPr>
  </w:style>
  <w:style w:type="paragraph" w:styleId="Oformateradtext">
    <w:name w:val="Plain Text"/>
    <w:basedOn w:val="Normal"/>
    <w:link w:val="OformateradtextChar"/>
    <w:semiHidden/>
    <w:rsid w:val="00F14FAC"/>
    <w:rPr>
      <w:rFonts w:ascii="Consolas" w:hAnsi="Consolas"/>
      <w:sz w:val="21"/>
      <w:szCs w:val="21"/>
    </w:rPr>
  </w:style>
  <w:style w:type="character" w:customStyle="1" w:styleId="OformateradtextChar">
    <w:name w:val="Oformaterad text Char"/>
    <w:basedOn w:val="Standardstycketeckensnitt"/>
    <w:link w:val="Oformateradtext"/>
    <w:rsid w:val="00F14FAC"/>
    <w:rPr>
      <w:rFonts w:ascii="Consolas" w:hAnsi="Consolas"/>
      <w:sz w:val="21"/>
      <w:szCs w:val="21"/>
    </w:rPr>
  </w:style>
  <w:style w:type="character" w:styleId="Platshllartext">
    <w:name w:val="Placeholder Text"/>
    <w:basedOn w:val="Standardstycketeckensnitt"/>
    <w:uiPriority w:val="99"/>
    <w:semiHidden/>
    <w:rsid w:val="00F14FAC"/>
    <w:rPr>
      <w:color w:val="808080"/>
    </w:rPr>
  </w:style>
  <w:style w:type="table" w:styleId="Professionelltabell">
    <w:name w:val="Table Professional"/>
    <w:basedOn w:val="Normaltabell"/>
    <w:semiHidden/>
    <w:rsid w:val="00F14FA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
    <w:name w:val="List Bullet"/>
    <w:basedOn w:val="Liststycke"/>
    <w:uiPriority w:val="5"/>
    <w:qFormat/>
    <w:rsid w:val="008D3E86"/>
    <w:pPr>
      <w:numPr>
        <w:numId w:val="9"/>
      </w:numPr>
    </w:pPr>
  </w:style>
  <w:style w:type="paragraph" w:styleId="Punktlista2">
    <w:name w:val="List Bullet 2"/>
    <w:basedOn w:val="Normal"/>
    <w:uiPriority w:val="6"/>
    <w:qFormat/>
    <w:rsid w:val="00A24A24"/>
    <w:pPr>
      <w:numPr>
        <w:numId w:val="12"/>
      </w:numPr>
      <w:ind w:left="567" w:hanging="567"/>
      <w:contextualSpacing/>
    </w:pPr>
  </w:style>
  <w:style w:type="paragraph" w:styleId="Punktlista3">
    <w:name w:val="List Bullet 3"/>
    <w:basedOn w:val="Normal"/>
    <w:uiPriority w:val="7"/>
    <w:qFormat/>
    <w:rsid w:val="00F14FAC"/>
    <w:pPr>
      <w:numPr>
        <w:numId w:val="2"/>
      </w:numPr>
      <w:contextualSpacing/>
    </w:pPr>
  </w:style>
  <w:style w:type="paragraph" w:styleId="Punktlista4">
    <w:name w:val="List Bullet 4"/>
    <w:basedOn w:val="Normal"/>
    <w:semiHidden/>
    <w:rsid w:val="00F14FAC"/>
    <w:pPr>
      <w:numPr>
        <w:numId w:val="3"/>
      </w:numPr>
      <w:contextualSpacing/>
    </w:pPr>
  </w:style>
  <w:style w:type="paragraph" w:styleId="Punktlista5">
    <w:name w:val="List Bullet 5"/>
    <w:basedOn w:val="Normal"/>
    <w:semiHidden/>
    <w:rsid w:val="00F14FAC"/>
    <w:pPr>
      <w:numPr>
        <w:numId w:val="4"/>
      </w:numPr>
      <w:contextualSpacing/>
    </w:pPr>
  </w:style>
  <w:style w:type="character" w:styleId="Radnummer">
    <w:name w:val="line number"/>
    <w:basedOn w:val="Standardstycketeckensnitt"/>
    <w:semiHidden/>
    <w:rsid w:val="00F14FAC"/>
  </w:style>
  <w:style w:type="paragraph" w:styleId="Rubrik">
    <w:name w:val="Title"/>
    <w:basedOn w:val="Normal"/>
    <w:next w:val="Normal"/>
    <w:link w:val="RubrikChar"/>
    <w:semiHidden/>
    <w:qFormat/>
    <w:rsid w:val="00F14FAC"/>
    <w:pPr>
      <w:pBdr>
        <w:bottom w:val="single" w:sz="8" w:space="4" w:color="0055A8" w:themeColor="accent1"/>
      </w:pBdr>
      <w:spacing w:after="300"/>
      <w:contextualSpacing/>
    </w:pPr>
    <w:rPr>
      <w:rFonts w:asciiTheme="majorHAnsi" w:eastAsiaTheme="majorEastAsia" w:hAnsiTheme="majorHAnsi" w:cstheme="majorBidi"/>
      <w:color w:val="335585" w:themeColor="text2" w:themeShade="BF"/>
      <w:spacing w:val="5"/>
      <w:kern w:val="28"/>
      <w:sz w:val="52"/>
      <w:szCs w:val="52"/>
    </w:rPr>
  </w:style>
  <w:style w:type="character" w:customStyle="1" w:styleId="RubrikChar">
    <w:name w:val="Rubrik Char"/>
    <w:basedOn w:val="Standardstycketeckensnitt"/>
    <w:link w:val="Rubrik"/>
    <w:rsid w:val="00F14FAC"/>
    <w:rPr>
      <w:rFonts w:asciiTheme="majorHAnsi" w:eastAsiaTheme="majorEastAsia" w:hAnsiTheme="majorHAnsi" w:cstheme="majorBidi"/>
      <w:color w:val="335585" w:themeColor="text2" w:themeShade="BF"/>
      <w:spacing w:val="5"/>
      <w:kern w:val="28"/>
      <w:sz w:val="52"/>
      <w:szCs w:val="52"/>
    </w:rPr>
  </w:style>
  <w:style w:type="character" w:customStyle="1" w:styleId="Rubrik5Char">
    <w:name w:val="Rubrik 5 Char"/>
    <w:basedOn w:val="Standardstycketeckensnitt"/>
    <w:link w:val="Rubrik5"/>
    <w:semiHidden/>
    <w:rsid w:val="00F14FAC"/>
    <w:rPr>
      <w:rFonts w:asciiTheme="majorHAnsi" w:eastAsiaTheme="majorEastAsia" w:hAnsiTheme="majorHAnsi" w:cstheme="majorBidi"/>
      <w:color w:val="002A53" w:themeColor="accent1" w:themeShade="7F"/>
      <w:sz w:val="22"/>
      <w:szCs w:val="22"/>
    </w:rPr>
  </w:style>
  <w:style w:type="character" w:customStyle="1" w:styleId="Rubrik6Char">
    <w:name w:val="Rubrik 6 Char"/>
    <w:basedOn w:val="Standardstycketeckensnitt"/>
    <w:link w:val="Rubrik6"/>
    <w:semiHidden/>
    <w:rsid w:val="00F14FAC"/>
    <w:rPr>
      <w:rFonts w:asciiTheme="majorHAnsi" w:eastAsiaTheme="majorEastAsia" w:hAnsiTheme="majorHAnsi" w:cstheme="majorBidi"/>
      <w:i/>
      <w:iCs/>
      <w:color w:val="002A53" w:themeColor="accent1" w:themeShade="7F"/>
      <w:sz w:val="22"/>
      <w:szCs w:val="22"/>
    </w:rPr>
  </w:style>
  <w:style w:type="character" w:customStyle="1" w:styleId="Rubrik7Char">
    <w:name w:val="Rubrik 7 Char"/>
    <w:basedOn w:val="Standardstycketeckensnitt"/>
    <w:link w:val="Rubrik7"/>
    <w:semiHidden/>
    <w:rsid w:val="00F14FAC"/>
    <w:rPr>
      <w:rFonts w:asciiTheme="majorHAnsi" w:eastAsiaTheme="majorEastAsia" w:hAnsiTheme="majorHAnsi" w:cstheme="majorBidi"/>
      <w:i/>
      <w:iCs/>
      <w:color w:val="404040" w:themeColor="text1" w:themeTint="BF"/>
      <w:sz w:val="22"/>
      <w:szCs w:val="22"/>
    </w:rPr>
  </w:style>
  <w:style w:type="character" w:customStyle="1" w:styleId="Rubrik8Char">
    <w:name w:val="Rubrik 8 Char"/>
    <w:basedOn w:val="Standardstycketeckensnitt"/>
    <w:link w:val="Rubrik8"/>
    <w:semiHidden/>
    <w:rsid w:val="00F14FAC"/>
    <w:rPr>
      <w:rFonts w:asciiTheme="majorHAnsi" w:eastAsiaTheme="majorEastAsia" w:hAnsiTheme="majorHAnsi" w:cstheme="majorBidi"/>
      <w:color w:val="404040" w:themeColor="text1" w:themeTint="BF"/>
    </w:rPr>
  </w:style>
  <w:style w:type="character" w:customStyle="1" w:styleId="Rubrik9Char">
    <w:name w:val="Rubrik 9 Char"/>
    <w:basedOn w:val="Standardstycketeckensnitt"/>
    <w:link w:val="Rubrik9"/>
    <w:semiHidden/>
    <w:rsid w:val="00F14FAC"/>
    <w:rPr>
      <w:rFonts w:asciiTheme="majorHAnsi" w:eastAsiaTheme="majorEastAsia" w:hAnsiTheme="majorHAnsi" w:cstheme="majorBidi"/>
      <w:i/>
      <w:iCs/>
      <w:color w:val="404040" w:themeColor="text1" w:themeTint="BF"/>
    </w:rPr>
  </w:style>
  <w:style w:type="paragraph" w:styleId="Signatur">
    <w:name w:val="Signature"/>
    <w:basedOn w:val="Normal"/>
    <w:link w:val="SignaturChar"/>
    <w:semiHidden/>
    <w:rsid w:val="00F14FAC"/>
    <w:pPr>
      <w:ind w:left="4252"/>
    </w:pPr>
  </w:style>
  <w:style w:type="character" w:customStyle="1" w:styleId="SignaturChar">
    <w:name w:val="Signatur Char"/>
    <w:basedOn w:val="Standardstycketeckensnitt"/>
    <w:link w:val="Signatur"/>
    <w:rsid w:val="00F14FAC"/>
    <w:rPr>
      <w:rFonts w:ascii="Arial" w:hAnsi="Arial"/>
      <w:sz w:val="22"/>
      <w:szCs w:val="22"/>
    </w:rPr>
  </w:style>
  <w:style w:type="paragraph" w:styleId="Slutnotstext">
    <w:name w:val="endnote text"/>
    <w:basedOn w:val="Normal"/>
    <w:link w:val="SlutnotstextChar"/>
    <w:semiHidden/>
    <w:rsid w:val="00F14FAC"/>
    <w:rPr>
      <w:sz w:val="20"/>
      <w:szCs w:val="20"/>
    </w:rPr>
  </w:style>
  <w:style w:type="character" w:customStyle="1" w:styleId="SlutnotstextChar">
    <w:name w:val="Slutnotstext Char"/>
    <w:basedOn w:val="Standardstycketeckensnitt"/>
    <w:link w:val="Slutnotstext"/>
    <w:rsid w:val="00F14FAC"/>
    <w:rPr>
      <w:rFonts w:ascii="Arial" w:hAnsi="Arial"/>
    </w:rPr>
  </w:style>
  <w:style w:type="character" w:styleId="Slutnotsreferens">
    <w:name w:val="endnote reference"/>
    <w:basedOn w:val="Standardstycketeckensnitt"/>
    <w:semiHidden/>
    <w:rsid w:val="00F14FAC"/>
    <w:rPr>
      <w:vertAlign w:val="superscript"/>
    </w:rPr>
  </w:style>
  <w:style w:type="table" w:styleId="Standardtabell1">
    <w:name w:val="Table Classic 1"/>
    <w:basedOn w:val="Normaltabell"/>
    <w:semiHidden/>
    <w:rsid w:val="00F14FA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semiHidden/>
    <w:rsid w:val="00F14FA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semiHidden/>
    <w:rsid w:val="00F14FA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semiHidden/>
    <w:rsid w:val="00F14FA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semiHidden/>
    <w:qFormat/>
    <w:rsid w:val="00F14FAC"/>
    <w:rPr>
      <w:b/>
      <w:bCs/>
    </w:rPr>
  </w:style>
  <w:style w:type="character" w:styleId="Starkbetoning">
    <w:name w:val="Intense Emphasis"/>
    <w:basedOn w:val="Standardstycketeckensnitt"/>
    <w:uiPriority w:val="21"/>
    <w:semiHidden/>
    <w:qFormat/>
    <w:rsid w:val="00F14FAC"/>
    <w:rPr>
      <w:b/>
      <w:bCs/>
      <w:i/>
      <w:iCs/>
      <w:color w:val="0055A8" w:themeColor="accent1"/>
    </w:rPr>
  </w:style>
  <w:style w:type="character" w:styleId="Starkreferens">
    <w:name w:val="Intense Reference"/>
    <w:basedOn w:val="Standardstycketeckensnitt"/>
    <w:uiPriority w:val="32"/>
    <w:semiHidden/>
    <w:qFormat/>
    <w:rsid w:val="00F14FAC"/>
    <w:rPr>
      <w:b/>
      <w:bCs/>
      <w:smallCaps/>
      <w:color w:val="13AFEA" w:themeColor="accent2"/>
      <w:spacing w:val="5"/>
      <w:u w:val="single"/>
    </w:rPr>
  </w:style>
  <w:style w:type="paragraph" w:styleId="Starktcitat">
    <w:name w:val="Intense Quote"/>
    <w:basedOn w:val="Normal"/>
    <w:next w:val="Normal"/>
    <w:link w:val="StarktcitatChar"/>
    <w:uiPriority w:val="30"/>
    <w:semiHidden/>
    <w:qFormat/>
    <w:rsid w:val="00F14FAC"/>
    <w:pPr>
      <w:pBdr>
        <w:bottom w:val="single" w:sz="4" w:space="4" w:color="0055A8" w:themeColor="accent1"/>
      </w:pBdr>
      <w:spacing w:before="200" w:after="280"/>
      <w:ind w:left="936" w:right="936"/>
    </w:pPr>
    <w:rPr>
      <w:b/>
      <w:bCs/>
      <w:i/>
      <w:iCs/>
      <w:color w:val="0055A8" w:themeColor="accent1"/>
    </w:rPr>
  </w:style>
  <w:style w:type="character" w:customStyle="1" w:styleId="StarktcitatChar">
    <w:name w:val="Starkt citat Char"/>
    <w:basedOn w:val="Standardstycketeckensnitt"/>
    <w:link w:val="Starktcitat"/>
    <w:uiPriority w:val="30"/>
    <w:rsid w:val="00F14FAC"/>
    <w:rPr>
      <w:rFonts w:ascii="Arial" w:hAnsi="Arial"/>
      <w:b/>
      <w:bCs/>
      <w:i/>
      <w:iCs/>
      <w:color w:val="0055A8" w:themeColor="accent1"/>
      <w:sz w:val="22"/>
      <w:szCs w:val="22"/>
    </w:rPr>
  </w:style>
  <w:style w:type="table" w:styleId="Tabellmed3D-effekter1">
    <w:name w:val="Table 3D effects 1"/>
    <w:basedOn w:val="Normaltabell"/>
    <w:semiHidden/>
    <w:rsid w:val="00F14FA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semiHidden/>
    <w:rsid w:val="00F14FA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semiHidden/>
    <w:rsid w:val="00F14FA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semiHidden/>
    <w:rsid w:val="00F14FA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semiHidden/>
    <w:rsid w:val="00F14FA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semiHidden/>
    <w:rsid w:val="00F14FA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semiHidden/>
    <w:rsid w:val="00F14FA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semiHidden/>
    <w:rsid w:val="00F14FA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semiHidden/>
    <w:rsid w:val="00F14FA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semiHidden/>
    <w:rsid w:val="00F14FA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semiHidden/>
    <w:rsid w:val="00F14FA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semiHidden/>
    <w:rsid w:val="00F14FA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semiHidden/>
    <w:rsid w:val="00F14FA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semiHidden/>
    <w:rsid w:val="00F14FA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semiHidden/>
    <w:rsid w:val="00F14FA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semiHidden/>
    <w:rsid w:val="00F14FA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semiHidden/>
    <w:rsid w:val="00F14FA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semiHidden/>
    <w:rsid w:val="00F14FA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semiHidden/>
    <w:rsid w:val="00F14FA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semiHidden/>
    <w:rsid w:val="00F14FA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semiHidden/>
    <w:rsid w:val="00F14FA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semiHidden/>
    <w:rsid w:val="00F14FA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semiHidden/>
    <w:rsid w:val="00F14FA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semiHidden/>
    <w:rsid w:val="00F14FA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tema">
    <w:name w:val="Table Theme"/>
    <w:basedOn w:val="Normaltabell"/>
    <w:semiHidden/>
    <w:rsid w:val="00F14F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next w:val="Normal"/>
    <w:link w:val="UnderrubrikChar"/>
    <w:semiHidden/>
    <w:qFormat/>
    <w:rsid w:val="00F14FAC"/>
    <w:pPr>
      <w:numPr>
        <w:ilvl w:val="1"/>
      </w:numPr>
    </w:pPr>
    <w:rPr>
      <w:rFonts w:asciiTheme="majorHAnsi" w:eastAsiaTheme="majorEastAsia" w:hAnsiTheme="majorHAnsi" w:cstheme="majorBidi"/>
      <w:i/>
      <w:iCs/>
      <w:color w:val="0055A8" w:themeColor="accent1"/>
      <w:spacing w:val="15"/>
      <w:sz w:val="24"/>
      <w:szCs w:val="24"/>
    </w:rPr>
  </w:style>
  <w:style w:type="character" w:customStyle="1" w:styleId="UnderrubrikChar">
    <w:name w:val="Underrubrik Char"/>
    <w:basedOn w:val="Standardstycketeckensnitt"/>
    <w:link w:val="Underrubrik"/>
    <w:rsid w:val="00F14FAC"/>
    <w:rPr>
      <w:rFonts w:asciiTheme="majorHAnsi" w:eastAsiaTheme="majorEastAsia" w:hAnsiTheme="majorHAnsi" w:cstheme="majorBidi"/>
      <w:i/>
      <w:iCs/>
      <w:color w:val="0055A8" w:themeColor="accent1"/>
      <w:spacing w:val="15"/>
      <w:sz w:val="24"/>
      <w:szCs w:val="24"/>
    </w:rPr>
  </w:style>
  <w:style w:type="table" w:styleId="Webbtabell1">
    <w:name w:val="Table Web 1"/>
    <w:basedOn w:val="Normaltabell"/>
    <w:semiHidden/>
    <w:rsid w:val="00F14FA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semiHidden/>
    <w:rsid w:val="00F14FA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semiHidden/>
    <w:rsid w:val="00F14FA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Listanumrerad1">
    <w:name w:val="Lista numrerad1"/>
    <w:basedOn w:val="Ingenlista"/>
    <w:rsid w:val="00C12FF0"/>
  </w:style>
  <w:style w:type="numbering" w:customStyle="1" w:styleId="Formatmall1">
    <w:name w:val="Formatmall1"/>
    <w:uiPriority w:val="99"/>
    <w:rsid w:val="00AD0037"/>
    <w:pPr>
      <w:numPr>
        <w:numId w:val="10"/>
      </w:numPr>
    </w:pPr>
  </w:style>
  <w:style w:type="paragraph" w:customStyle="1" w:styleId="IndragNormal">
    <w:name w:val="Indrag Normal"/>
    <w:basedOn w:val="Normal"/>
    <w:uiPriority w:val="2"/>
    <w:qFormat/>
    <w:rsid w:val="00334283"/>
    <w:pPr>
      <w:ind w:left="907"/>
    </w:pPr>
  </w:style>
  <w:style w:type="numbering" w:customStyle="1" w:styleId="Formatmall2">
    <w:name w:val="Formatmall2"/>
    <w:uiPriority w:val="99"/>
    <w:rsid w:val="00297AD7"/>
    <w:pPr>
      <w:numPr>
        <w:numId w:val="11"/>
      </w:numPr>
    </w:pPr>
  </w:style>
  <w:style w:type="table" w:styleId="Rutntstabell1ljus">
    <w:name w:val="Grid Table 1 Light"/>
    <w:basedOn w:val="Normaltabell"/>
    <w:uiPriority w:val="46"/>
    <w:rsid w:val="00235D9C"/>
    <w:rPr>
      <w:rFonts w:asciiTheme="minorHAnsi" w:hAnsiTheme="minorHAnsi"/>
      <w:sz w:val="22"/>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lista">
    <w:name w:val="§ lista"/>
    <w:basedOn w:val="Numreradlista"/>
    <w:next w:val="Normal"/>
    <w:uiPriority w:val="5"/>
    <w:qFormat/>
    <w:rsid w:val="00235D9C"/>
    <w:pPr>
      <w:keepLines/>
      <w:numPr>
        <w:numId w:val="15"/>
      </w:numPr>
      <w:spacing w:before="0" w:after="240" w:line="260" w:lineRule="atLeast"/>
    </w:pPr>
    <w:rPr>
      <w:rFonts w:asciiTheme="minorHAnsi" w:eastAsiaTheme="majorEastAsia" w:hAnsiTheme="minorHAnsi" w:cstheme="majorBidi"/>
      <w:b w:val="0"/>
      <w:caps/>
      <w:kern w:val="0"/>
      <w:sz w:val="26"/>
    </w:rPr>
  </w:style>
  <w:style w:type="paragraph" w:customStyle="1" w:styleId="listaniv2">
    <w:name w:val="§ lista nivå 2"/>
    <w:basedOn w:val="Numreradlista2"/>
    <w:uiPriority w:val="5"/>
    <w:qFormat/>
    <w:rsid w:val="00235D9C"/>
    <w:pPr>
      <w:keepLines/>
      <w:numPr>
        <w:numId w:val="15"/>
      </w:numPr>
      <w:spacing w:before="0" w:after="240" w:line="260" w:lineRule="atLeast"/>
    </w:pPr>
    <w:rPr>
      <w:rFonts w:asciiTheme="minorHAnsi" w:eastAsiaTheme="majorEastAsia" w:hAnsiTheme="minorHAnsi" w:cstheme="majorBidi"/>
      <w:i w:val="0"/>
      <w:iCs w:val="0"/>
      <w:caps/>
      <w:sz w:val="22"/>
      <w:szCs w:val="26"/>
    </w:rPr>
  </w:style>
  <w:style w:type="paragraph" w:customStyle="1" w:styleId="listaniv3">
    <w:name w:val="§ lista nivå 3"/>
    <w:basedOn w:val="Numreradlista3"/>
    <w:next w:val="Normal"/>
    <w:uiPriority w:val="5"/>
    <w:qFormat/>
    <w:rsid w:val="00235D9C"/>
    <w:pPr>
      <w:keepLines/>
      <w:numPr>
        <w:numId w:val="15"/>
      </w:numPr>
      <w:spacing w:before="0" w:after="240" w:line="260" w:lineRule="atLeast"/>
    </w:pPr>
    <w:rPr>
      <w:rFonts w:asciiTheme="minorHAnsi" w:eastAsiaTheme="majorEastAsia" w:hAnsiTheme="minorHAnsi" w:cstheme="majorBidi"/>
      <w:szCs w:val="22"/>
    </w:rPr>
  </w:style>
  <w:style w:type="paragraph" w:customStyle="1" w:styleId="listaniv4">
    <w:name w:val="§ lista nivå 4"/>
    <w:basedOn w:val="Numreradlista4"/>
    <w:next w:val="Normal"/>
    <w:uiPriority w:val="5"/>
    <w:rsid w:val="00235D9C"/>
    <w:pPr>
      <w:keepLines/>
      <w:numPr>
        <w:numId w:val="15"/>
      </w:numPr>
      <w:spacing w:before="200" w:line="220" w:lineRule="exact"/>
    </w:pPr>
    <w:rPr>
      <w:rFonts w:asciiTheme="minorHAnsi" w:eastAsiaTheme="majorEastAsia" w:hAnsiTheme="minorHAnsi" w:cstheme="majorBidi"/>
      <w:iCs/>
      <w:caps/>
      <w:sz w:val="18"/>
      <w:szCs w:val="22"/>
    </w:rPr>
  </w:style>
  <w:style w:type="numbering" w:customStyle="1" w:styleId="Paragraflst">
    <w:name w:val="Paragraf lst"/>
    <w:uiPriority w:val="99"/>
    <w:rsid w:val="00235D9C"/>
    <w:pPr>
      <w:numPr>
        <w:numId w:val="15"/>
      </w:numPr>
    </w:pPr>
  </w:style>
  <w:style w:type="numbering" w:customStyle="1" w:styleId="Punkterlst">
    <w:name w:val="Punkter lst"/>
    <w:uiPriority w:val="99"/>
    <w:rsid w:val="00235D9C"/>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knikföretagen">
  <a:themeElements>
    <a:clrScheme name="Teknikföretagen">
      <a:dk1>
        <a:sysClr val="windowText" lastClr="000000"/>
      </a:dk1>
      <a:lt1>
        <a:sysClr val="window" lastClr="FFFFFF"/>
      </a:lt1>
      <a:dk2>
        <a:srgbClr val="4573B3"/>
      </a:dk2>
      <a:lt2>
        <a:srgbClr val="FFFFFF"/>
      </a:lt2>
      <a:accent1>
        <a:srgbClr val="0055A8"/>
      </a:accent1>
      <a:accent2>
        <a:srgbClr val="13AFEA"/>
      </a:accent2>
      <a:accent3>
        <a:srgbClr val="99CF16"/>
      </a:accent3>
      <a:accent4>
        <a:srgbClr val="3A9625"/>
      </a:accent4>
      <a:accent5>
        <a:srgbClr val="4573B3"/>
      </a:accent5>
      <a:accent6>
        <a:srgbClr val="000000"/>
      </a:accent6>
      <a:hlink>
        <a:srgbClr val="81017E"/>
      </a:hlink>
      <a:folHlink>
        <a:srgbClr val="CF027F"/>
      </a:folHlink>
    </a:clrScheme>
    <a:fontScheme name="Teknikföretagen">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684</Words>
  <Characters>4259</Characters>
  <Application>Microsoft Office Word</Application>
  <DocSecurity>4</DocSecurity>
  <Lines>35</Lines>
  <Paragraphs>9</Paragraphs>
  <ScaleCrop>false</ScaleCrop>
  <HeadingPairs>
    <vt:vector size="2" baseType="variant">
      <vt:variant>
        <vt:lpstr>Rubrik</vt:lpstr>
      </vt:variant>
      <vt:variant>
        <vt:i4>1</vt:i4>
      </vt:variant>
    </vt:vector>
  </HeadingPairs>
  <TitlesOfParts>
    <vt:vector size="1" baseType="lpstr">
      <vt:lpstr/>
    </vt:vector>
  </TitlesOfParts>
  <LinksUpToDate>false</LinksUpToDate>
  <CharactersWithSpaces>4934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2024-06-14T06:37:00Z</dcterms:created>
  <dcterms:modified xsi:type="dcterms:W3CDTF">2024-06-14T06:37:00Z</dcterms:modified>
</cp:coreProperties>
</file>